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856A" w14:textId="77777777" w:rsidR="00E85804" w:rsidRDefault="00E85804">
      <w:pPr>
        <w:pStyle w:val="BodyText"/>
        <w:rPr>
          <w:rFonts w:ascii="Times New Roman"/>
          <w:sz w:val="19"/>
        </w:rPr>
      </w:pPr>
    </w:p>
    <w:p w14:paraId="07CBF599" w14:textId="77777777" w:rsidR="00E85804" w:rsidRDefault="009314F5">
      <w:pPr>
        <w:pStyle w:val="Heading1"/>
        <w:spacing w:before="99"/>
        <w:ind w:left="2753" w:right="2693"/>
        <w:jc w:val="center"/>
      </w:pPr>
      <w:r>
        <w:rPr>
          <w:color w:val="1F487C"/>
        </w:rPr>
        <w:t>FIRST TALK: FOUNDATIONS</w:t>
      </w:r>
    </w:p>
    <w:p w14:paraId="3699AA00" w14:textId="77777777" w:rsidR="00E85804" w:rsidRDefault="00E720EC">
      <w:pPr>
        <w:pStyle w:val="Heading2"/>
        <w:spacing w:before="299"/>
      </w:pPr>
      <w:r>
        <w:pict w14:anchorId="09DEF5DD">
          <v:line id="_x0000_s2105" style="position:absolute;left:0;text-align:left;z-index:-251667456;mso-wrap-distance-left:0;mso-wrap-distance-right:0;mso-position-horizontal-relative:page" from="70.6pt,38.05pt" to="541.55pt,38.05pt" strokecolor="#974705" strokeweight="1.44pt">
            <w10:wrap type="topAndBottom" anchorx="page"/>
          </v:line>
        </w:pict>
      </w:r>
      <w:r w:rsidR="009314F5">
        <w:rPr>
          <w:color w:val="365F91"/>
        </w:rPr>
        <w:t>What We Build</w:t>
      </w:r>
    </w:p>
    <w:p w14:paraId="401B9D6A" w14:textId="77777777" w:rsidR="00E85804" w:rsidRDefault="00E85804">
      <w:pPr>
        <w:pStyle w:val="BodyText"/>
        <w:spacing w:before="6"/>
        <w:rPr>
          <w:rFonts w:ascii="Cambria"/>
          <w:sz w:val="15"/>
        </w:rPr>
      </w:pPr>
    </w:p>
    <w:p w14:paraId="7E72B60F" w14:textId="77777777" w:rsidR="00E85804" w:rsidRDefault="009314F5">
      <w:pPr>
        <w:pStyle w:val="BodyText"/>
        <w:spacing w:before="56"/>
        <w:ind w:left="140" w:right="219"/>
      </w:pPr>
      <w:r>
        <w:t>P</w:t>
      </w:r>
      <w:r>
        <w:rPr>
          <w:sz w:val="18"/>
        </w:rPr>
        <w:t>URPOSE OF THIS SECTION</w:t>
      </w:r>
      <w:r>
        <w:t>: Develop a short and memorable statement that captures the long-term desired condition you wish to see as a result of your project. This statement is your project’s Vision of Success and you will refer back to it as you move forward on the Pathway to Change.</w:t>
      </w:r>
    </w:p>
    <w:p w14:paraId="11BF5364" w14:textId="77777777" w:rsidR="00E85804" w:rsidRDefault="00E85804">
      <w:pPr>
        <w:pStyle w:val="BodyText"/>
        <w:spacing w:before="2"/>
      </w:pPr>
    </w:p>
    <w:p w14:paraId="73EED334" w14:textId="77777777" w:rsidR="00E85804" w:rsidRDefault="009314F5">
      <w:pPr>
        <w:pStyle w:val="BodyText"/>
        <w:ind w:left="140"/>
      </w:pPr>
      <w:r>
        <w:t>Examples of a Vision of Success:</w:t>
      </w:r>
    </w:p>
    <w:p w14:paraId="2C2974B8" w14:textId="77777777" w:rsidR="00E85804" w:rsidRDefault="009314F5">
      <w:pPr>
        <w:spacing w:before="120" w:line="348" w:lineRule="auto"/>
        <w:ind w:left="860" w:right="435"/>
        <w:rPr>
          <w:i/>
        </w:rPr>
      </w:pPr>
      <w:r>
        <w:rPr>
          <w:i/>
        </w:rPr>
        <w:t>“Children grow up in our community in safe, healthy, and culturally-grounded families.” “Families in our community experience social, emotional, cultural, and economic well-being.”</w:t>
      </w:r>
    </w:p>
    <w:p w14:paraId="4D6F7003" w14:textId="77777777" w:rsidR="00E85804" w:rsidRPr="004F3B39" w:rsidRDefault="00E85804">
      <w:pPr>
        <w:pStyle w:val="BodyText"/>
        <w:spacing w:before="9"/>
        <w:rPr>
          <w:iCs/>
          <w:sz w:val="21"/>
        </w:rPr>
      </w:pPr>
    </w:p>
    <w:p w14:paraId="472913A2" w14:textId="77777777" w:rsidR="00E85804" w:rsidRDefault="009314F5">
      <w:pPr>
        <w:ind w:left="140"/>
      </w:pPr>
      <w:r>
        <w:t>Q</w:t>
      </w:r>
      <w:r>
        <w:rPr>
          <w:sz w:val="18"/>
        </w:rPr>
        <w:t>UESTION TO CONSIDER</w:t>
      </w:r>
      <w:r>
        <w:t>:</w:t>
      </w:r>
    </w:p>
    <w:p w14:paraId="0DE300F3" w14:textId="77777777" w:rsidR="00E85804" w:rsidRDefault="009314F5">
      <w:pPr>
        <w:pStyle w:val="BodyText"/>
        <w:spacing w:before="120"/>
        <w:ind w:left="140" w:right="211"/>
      </w:pPr>
      <w:r>
        <w:t>Remember, you are envisioning a desired future that will come about through your project. To develop your Vision of Success, asking questions such as the following may be helpful:</w:t>
      </w:r>
    </w:p>
    <w:p w14:paraId="58A82E9C" w14:textId="77777777" w:rsidR="00E85804" w:rsidRDefault="009314F5" w:rsidP="005B37A7">
      <w:pPr>
        <w:pStyle w:val="ListParagraph"/>
        <w:numPr>
          <w:ilvl w:val="0"/>
          <w:numId w:val="1"/>
        </w:numPr>
        <w:tabs>
          <w:tab w:val="left" w:pos="860"/>
          <w:tab w:val="left" w:pos="861"/>
        </w:tabs>
        <w:spacing w:before="121"/>
        <w:ind w:left="720" w:right="427"/>
        <w:rPr>
          <w:rFonts w:ascii="Symbol" w:hAnsi="Symbol"/>
        </w:rPr>
      </w:pPr>
      <w:r>
        <w:t>What essential transformation (in children, families, community, child welfare program, etc.) would you like to see come about as a result of your</w:t>
      </w:r>
      <w:r>
        <w:rPr>
          <w:spacing w:val="-18"/>
        </w:rPr>
        <w:t xml:space="preserve"> </w:t>
      </w:r>
      <w:r>
        <w:t>project?</w:t>
      </w:r>
    </w:p>
    <w:p w14:paraId="471109B0" w14:textId="77777777" w:rsidR="00E85804" w:rsidRDefault="009314F5" w:rsidP="005B37A7">
      <w:pPr>
        <w:pStyle w:val="ListParagraph"/>
        <w:numPr>
          <w:ilvl w:val="0"/>
          <w:numId w:val="1"/>
        </w:numPr>
        <w:tabs>
          <w:tab w:val="left" w:pos="860"/>
          <w:tab w:val="left" w:pos="861"/>
        </w:tabs>
        <w:spacing w:line="279" w:lineRule="exact"/>
        <w:ind w:left="720"/>
        <w:rPr>
          <w:rFonts w:ascii="Symbol" w:hAnsi="Symbol"/>
        </w:rPr>
      </w:pPr>
      <w:r>
        <w:t>What would your project like to leave behind as its legacy?</w:t>
      </w:r>
    </w:p>
    <w:p w14:paraId="73AD77CE" w14:textId="77777777" w:rsidR="00E85804" w:rsidRDefault="009314F5" w:rsidP="005B37A7">
      <w:pPr>
        <w:pStyle w:val="ListParagraph"/>
        <w:numPr>
          <w:ilvl w:val="0"/>
          <w:numId w:val="1"/>
        </w:numPr>
        <w:tabs>
          <w:tab w:val="left" w:pos="860"/>
          <w:tab w:val="left" w:pos="861"/>
        </w:tabs>
        <w:spacing w:before="1"/>
        <w:ind w:left="720" w:right="1313"/>
        <w:rPr>
          <w:rFonts w:ascii="Symbol" w:hAnsi="Symbol"/>
        </w:rPr>
      </w:pPr>
      <w:r>
        <w:t>What would you like your community to say in that future about what your project accomplished?</w:t>
      </w:r>
    </w:p>
    <w:p w14:paraId="60DA15FE" w14:textId="77777777" w:rsidR="00E85804" w:rsidRDefault="009314F5" w:rsidP="005B37A7">
      <w:pPr>
        <w:pStyle w:val="ListParagraph"/>
        <w:numPr>
          <w:ilvl w:val="0"/>
          <w:numId w:val="1"/>
        </w:numPr>
        <w:tabs>
          <w:tab w:val="left" w:pos="860"/>
          <w:tab w:val="left" w:pos="861"/>
        </w:tabs>
        <w:ind w:left="720" w:right="329"/>
        <w:rPr>
          <w:rFonts w:ascii="Symbol" w:hAnsi="Symbol"/>
        </w:rPr>
      </w:pPr>
      <w:r>
        <w:t>What will be different in your community (or child welfare program) as a result of successfully completing your</w:t>
      </w:r>
      <w:r>
        <w:rPr>
          <w:spacing w:val="-5"/>
        </w:rPr>
        <w:t xml:space="preserve"> </w:t>
      </w:r>
      <w:r>
        <w:t>project?</w:t>
      </w:r>
    </w:p>
    <w:p w14:paraId="298A8A5D" w14:textId="77777777" w:rsidR="00E85804" w:rsidRDefault="00E85804">
      <w:pPr>
        <w:pStyle w:val="BodyText"/>
        <w:spacing w:before="1"/>
        <w:rPr>
          <w:sz w:val="24"/>
        </w:rPr>
      </w:pPr>
    </w:p>
    <w:p w14:paraId="42EAEA80" w14:textId="77777777" w:rsidR="00E85804" w:rsidRDefault="009314F5">
      <w:pPr>
        <w:ind w:left="140"/>
        <w:rPr>
          <w:rFonts w:ascii="Cambria"/>
          <w:b/>
          <w:sz w:val="24"/>
        </w:rPr>
      </w:pPr>
      <w:r>
        <w:rPr>
          <w:rFonts w:ascii="Cambria"/>
          <w:b/>
          <w:color w:val="252525"/>
          <w:sz w:val="24"/>
        </w:rPr>
        <w:t>Describe your long-term Vision of Success:</w:t>
      </w:r>
    </w:p>
    <w:p w14:paraId="49330CBD" w14:textId="77777777" w:rsidR="00E85804" w:rsidRDefault="00E85804">
      <w:pPr>
        <w:rPr>
          <w:rFonts w:ascii="Cambria"/>
          <w:sz w:val="24"/>
        </w:rPr>
        <w:sectPr w:rsidR="00E85804">
          <w:headerReference w:type="even" r:id="rId7"/>
          <w:headerReference w:type="default" r:id="rId8"/>
          <w:footerReference w:type="even" r:id="rId9"/>
          <w:footerReference w:type="default" r:id="rId10"/>
          <w:headerReference w:type="first" r:id="rId11"/>
          <w:footerReference w:type="first" r:id="rId12"/>
          <w:type w:val="continuous"/>
          <w:pgSz w:w="12240" w:h="15840"/>
          <w:pgMar w:top="1860" w:right="1360" w:bottom="1200" w:left="1300" w:header="720" w:footer="1004" w:gutter="0"/>
          <w:pgNumType w:start="1"/>
          <w:cols w:space="720"/>
        </w:sectPr>
      </w:pPr>
    </w:p>
    <w:p w14:paraId="467C7924" w14:textId="77777777" w:rsidR="00E85804" w:rsidRDefault="00E85804">
      <w:pPr>
        <w:pStyle w:val="BodyText"/>
        <w:spacing w:before="7"/>
        <w:rPr>
          <w:rFonts w:ascii="Cambria"/>
          <w:b/>
          <w:sz w:val="18"/>
        </w:rPr>
      </w:pPr>
    </w:p>
    <w:p w14:paraId="304022AF" w14:textId="77777777" w:rsidR="00E85804" w:rsidRDefault="00E720EC">
      <w:pPr>
        <w:spacing w:before="100"/>
        <w:ind w:left="2749" w:right="2693"/>
        <w:jc w:val="center"/>
        <w:rPr>
          <w:rFonts w:ascii="Cambria"/>
          <w:sz w:val="32"/>
        </w:rPr>
      </w:pPr>
      <w:r>
        <w:pict w14:anchorId="498AD7B5">
          <v:line id="_x0000_s2104" style="position:absolute;left:0;text-align:left;z-index:-251666432;mso-wrap-distance-left:0;mso-wrap-distance-right:0;mso-position-horizontal-relative:page" from="70.6pt,28.25pt" to="541.55pt,28.25pt" strokecolor="#974705" strokeweight="1.44pt">
            <w10:wrap type="topAndBottom" anchorx="page"/>
          </v:line>
        </w:pict>
      </w:r>
      <w:r w:rsidR="009314F5">
        <w:rPr>
          <w:rFonts w:ascii="Cambria"/>
          <w:color w:val="365F91"/>
          <w:sz w:val="32"/>
        </w:rPr>
        <w:t>Who We Impact</w:t>
      </w:r>
    </w:p>
    <w:p w14:paraId="277F6DCA" w14:textId="77777777" w:rsidR="00E85804" w:rsidRDefault="00E85804">
      <w:pPr>
        <w:pStyle w:val="BodyText"/>
        <w:spacing w:before="6"/>
        <w:rPr>
          <w:rFonts w:ascii="Cambria"/>
          <w:sz w:val="15"/>
        </w:rPr>
      </w:pPr>
    </w:p>
    <w:p w14:paraId="5EA3AC88" w14:textId="77777777" w:rsidR="00E85804" w:rsidRDefault="009314F5">
      <w:pPr>
        <w:pStyle w:val="BodyText"/>
        <w:spacing w:before="56"/>
        <w:ind w:left="140" w:right="706"/>
      </w:pPr>
      <w:r>
        <w:t>P</w:t>
      </w:r>
      <w:r>
        <w:rPr>
          <w:sz w:val="18"/>
        </w:rPr>
        <w:t>URPOSE OF THIS SECTION</w:t>
      </w:r>
      <w:r>
        <w:t>: Identify the people, groups, and stakeholders that will be impacted by the change brought about by achieving the Vision of Success.</w:t>
      </w:r>
    </w:p>
    <w:p w14:paraId="481EC88E" w14:textId="77777777" w:rsidR="00E85804" w:rsidRDefault="00E85804">
      <w:pPr>
        <w:pStyle w:val="BodyText"/>
        <w:spacing w:before="1"/>
      </w:pPr>
    </w:p>
    <w:p w14:paraId="6000BFAF" w14:textId="77777777" w:rsidR="00E85804" w:rsidRDefault="009314F5">
      <w:pPr>
        <w:ind w:left="140"/>
      </w:pPr>
      <w:r>
        <w:t>Q</w:t>
      </w:r>
      <w:r>
        <w:rPr>
          <w:sz w:val="18"/>
        </w:rPr>
        <w:t>UESTIONS TO CONSIDER</w:t>
      </w:r>
      <w:r>
        <w:t>:</w:t>
      </w:r>
    </w:p>
    <w:p w14:paraId="17C67D16" w14:textId="6BF578F7" w:rsidR="00E85804" w:rsidRDefault="009314F5" w:rsidP="005B37A7">
      <w:pPr>
        <w:pStyle w:val="ListParagraph"/>
        <w:numPr>
          <w:ilvl w:val="0"/>
          <w:numId w:val="1"/>
        </w:numPr>
        <w:tabs>
          <w:tab w:val="left" w:pos="860"/>
          <w:tab w:val="left" w:pos="861"/>
        </w:tabs>
        <w:spacing w:before="121"/>
        <w:ind w:left="720"/>
        <w:rPr>
          <w:rFonts w:ascii="Symbol" w:hAnsi="Symbol"/>
          <w:color w:val="252525"/>
        </w:rPr>
      </w:pPr>
      <w:r>
        <w:rPr>
          <w:color w:val="252525"/>
        </w:rPr>
        <w:t>Who is the direct target of this change (individuals, groups,</w:t>
      </w:r>
      <w:r>
        <w:rPr>
          <w:color w:val="252525"/>
          <w:spacing w:val="-10"/>
        </w:rPr>
        <w:t xml:space="preserve"> </w:t>
      </w:r>
      <w:r>
        <w:rPr>
          <w:color w:val="252525"/>
        </w:rPr>
        <w:t>systems)</w:t>
      </w:r>
      <w:r w:rsidR="006B34B8">
        <w:rPr>
          <w:color w:val="252525"/>
        </w:rPr>
        <w:t>?</w:t>
      </w:r>
    </w:p>
    <w:p w14:paraId="34B966AC" w14:textId="77777777" w:rsidR="00E85804" w:rsidRDefault="009314F5" w:rsidP="005B37A7">
      <w:pPr>
        <w:pStyle w:val="ListParagraph"/>
        <w:numPr>
          <w:ilvl w:val="0"/>
          <w:numId w:val="1"/>
        </w:numPr>
        <w:tabs>
          <w:tab w:val="left" w:pos="860"/>
          <w:tab w:val="left" w:pos="861"/>
        </w:tabs>
        <w:spacing w:line="280" w:lineRule="exact"/>
        <w:ind w:left="720"/>
        <w:rPr>
          <w:rFonts w:ascii="Symbol" w:hAnsi="Symbol"/>
          <w:color w:val="252525"/>
        </w:rPr>
      </w:pPr>
      <w:r>
        <w:rPr>
          <w:color w:val="252525"/>
        </w:rPr>
        <w:t>Who will be involved in making the change</w:t>
      </w:r>
      <w:r>
        <w:rPr>
          <w:color w:val="252525"/>
          <w:spacing w:val="-8"/>
        </w:rPr>
        <w:t xml:space="preserve"> </w:t>
      </w:r>
      <w:r>
        <w:rPr>
          <w:color w:val="252525"/>
        </w:rPr>
        <w:t>happen?</w:t>
      </w:r>
    </w:p>
    <w:p w14:paraId="47A4985F" w14:textId="77777777" w:rsidR="00E85804" w:rsidRDefault="009314F5" w:rsidP="005B37A7">
      <w:pPr>
        <w:pStyle w:val="ListParagraph"/>
        <w:numPr>
          <w:ilvl w:val="0"/>
          <w:numId w:val="1"/>
        </w:numPr>
        <w:tabs>
          <w:tab w:val="left" w:pos="860"/>
          <w:tab w:val="left" w:pos="861"/>
        </w:tabs>
        <w:spacing w:line="280" w:lineRule="exact"/>
        <w:ind w:left="720"/>
        <w:rPr>
          <w:rFonts w:ascii="Symbol" w:hAnsi="Symbol"/>
          <w:color w:val="252525"/>
        </w:rPr>
      </w:pPr>
      <w:r>
        <w:rPr>
          <w:color w:val="252525"/>
        </w:rPr>
        <w:t>Who else will be impacted by the</w:t>
      </w:r>
      <w:r>
        <w:rPr>
          <w:color w:val="252525"/>
          <w:spacing w:val="-7"/>
        </w:rPr>
        <w:t xml:space="preserve"> </w:t>
      </w:r>
      <w:r>
        <w:rPr>
          <w:color w:val="252525"/>
        </w:rPr>
        <w:t>change?</w:t>
      </w:r>
    </w:p>
    <w:p w14:paraId="10763DB8" w14:textId="77777777" w:rsidR="00E85804" w:rsidRDefault="00E85804">
      <w:pPr>
        <w:pStyle w:val="BodyText"/>
        <w:spacing w:before="1"/>
      </w:pPr>
    </w:p>
    <w:p w14:paraId="232A8114" w14:textId="77777777" w:rsidR="00E85804" w:rsidRDefault="009314F5">
      <w:pPr>
        <w:ind w:left="140"/>
        <w:rPr>
          <w:rFonts w:ascii="Cambria"/>
          <w:b/>
          <w:sz w:val="24"/>
        </w:rPr>
      </w:pPr>
      <w:r>
        <w:rPr>
          <w:rFonts w:ascii="Cambria"/>
          <w:b/>
          <w:color w:val="252525"/>
          <w:sz w:val="24"/>
        </w:rPr>
        <w:t>List the people, groups, and systems impacted by the change:</w:t>
      </w:r>
    </w:p>
    <w:p w14:paraId="30A6AFD0" w14:textId="77777777" w:rsidR="00E85804" w:rsidRDefault="00E720EC">
      <w:pPr>
        <w:pStyle w:val="BodyText"/>
        <w:spacing w:before="4"/>
        <w:rPr>
          <w:rFonts w:ascii="Cambria"/>
          <w:b/>
          <w:sz w:val="28"/>
        </w:rPr>
      </w:pPr>
      <w:r>
        <w:pict w14:anchorId="6E820BF9">
          <v:group id="_x0000_s2095" style="position:absolute;margin-left:71.3pt;margin-top:18.8pt;width:468.8pt;height:376.2pt;z-index:-251665408;mso-wrap-distance-left:0;mso-wrap-distance-right:0;mso-position-horizontal-relative:page" coordorigin="1426,376" coordsize="9376,7524">
            <v:line id="_x0000_s2103" style="position:absolute" from="1440,756" to="6114,756" strokeweight=".48pt"/>
            <v:line id="_x0000_s2102" style="position:absolute" from="6123,756" to="10802,756" strokeweight=".48pt"/>
            <v:line id="_x0000_s2101" style="position:absolute" from="1426,7895" to="6114,7895" strokeweight=".48pt"/>
            <v:line id="_x0000_s2100" style="position:absolute" from="6119,377" to="6119,7890" strokeweight=".48pt"/>
            <v:rect id="_x0000_s2099" style="position:absolute;left:6113;top:7889;width:10;height:10" fillcolor="black" stroked="f"/>
            <v:line id="_x0000_s2098" style="position:absolute" from="6123,7895" to="10802,7895" strokeweight=".48pt"/>
            <v:shapetype id="_x0000_t202" coordsize="21600,21600" o:spt="202" path="m,l,21600r21600,l21600,xe">
              <v:stroke joinstyle="miter"/>
              <v:path gradientshapeok="t" o:connecttype="rect"/>
            </v:shapetype>
            <v:shape id="_x0000_s2097" type="#_x0000_t202" style="position:absolute;left:1997;top:375;width:3581;height:375" filled="f" stroked="f">
              <v:textbox inset="0,0,0,0">
                <w:txbxContent>
                  <w:p w14:paraId="42CB8E3E" w14:textId="77777777" w:rsidR="00E85804" w:rsidRDefault="009314F5">
                    <w:pPr>
                      <w:spacing w:line="374" w:lineRule="exact"/>
                      <w:rPr>
                        <w:rFonts w:ascii="Cambria"/>
                        <w:b/>
                        <w:sz w:val="32"/>
                      </w:rPr>
                    </w:pPr>
                    <w:r>
                      <w:rPr>
                        <w:rFonts w:ascii="Cambria"/>
                        <w:b/>
                        <w:color w:val="1F487C"/>
                        <w:sz w:val="32"/>
                      </w:rPr>
                      <w:t>People, Groups, Systems</w:t>
                    </w:r>
                  </w:p>
                </w:txbxContent>
              </v:textbox>
            </v:shape>
            <v:shape id="_x0000_s2096" type="#_x0000_t202" style="position:absolute;left:6695;top:375;width:3546;height:375" filled="f" stroked="f">
              <v:textbox inset="0,0,0,0">
                <w:txbxContent>
                  <w:p w14:paraId="67F54A25" w14:textId="77777777" w:rsidR="00E85804" w:rsidRDefault="009314F5">
                    <w:pPr>
                      <w:spacing w:line="374" w:lineRule="exact"/>
                      <w:rPr>
                        <w:rFonts w:ascii="Cambria"/>
                        <w:b/>
                        <w:sz w:val="32"/>
                      </w:rPr>
                    </w:pPr>
                    <w:r>
                      <w:rPr>
                        <w:rFonts w:ascii="Cambria"/>
                        <w:b/>
                        <w:color w:val="1F487C"/>
                        <w:sz w:val="32"/>
                      </w:rPr>
                      <w:t>How They Are Impacted</w:t>
                    </w:r>
                  </w:p>
                </w:txbxContent>
              </v:textbox>
            </v:shape>
            <w10:wrap type="topAndBottom" anchorx="page"/>
          </v:group>
        </w:pict>
      </w:r>
    </w:p>
    <w:p w14:paraId="05B38659" w14:textId="77777777" w:rsidR="00E85804" w:rsidRDefault="00E85804">
      <w:pPr>
        <w:rPr>
          <w:rFonts w:ascii="Cambria"/>
          <w:sz w:val="28"/>
        </w:rPr>
        <w:sectPr w:rsidR="00E85804">
          <w:pgSz w:w="12240" w:h="15840"/>
          <w:pgMar w:top="1860" w:right="1360" w:bottom="1200" w:left="1300" w:header="720" w:footer="1004" w:gutter="0"/>
          <w:cols w:space="720"/>
        </w:sectPr>
      </w:pPr>
    </w:p>
    <w:p w14:paraId="5335B842" w14:textId="77777777" w:rsidR="00E85804" w:rsidRDefault="00E85804">
      <w:pPr>
        <w:pStyle w:val="BodyText"/>
        <w:rPr>
          <w:rFonts w:ascii="Cambria"/>
          <w:b/>
          <w:sz w:val="17"/>
        </w:rPr>
      </w:pPr>
    </w:p>
    <w:p w14:paraId="4EEA9118" w14:textId="77777777" w:rsidR="00E85804" w:rsidRDefault="00E720EC">
      <w:pPr>
        <w:spacing w:before="100"/>
        <w:ind w:left="2750" w:right="2693"/>
        <w:jc w:val="center"/>
        <w:rPr>
          <w:rFonts w:ascii="Cambria"/>
          <w:sz w:val="32"/>
        </w:rPr>
      </w:pPr>
      <w:r>
        <w:pict w14:anchorId="0E124BC4">
          <v:line id="_x0000_s2094" style="position:absolute;left:0;text-align:left;z-index:-251664384;mso-wrap-distance-left:0;mso-wrap-distance-right:0;mso-position-horizontal-relative:page" from="70.6pt,28.1pt" to="541.55pt,28.1pt" strokecolor="#974705" strokeweight="1.44pt">
            <w10:wrap type="topAndBottom" anchorx="page"/>
          </v:line>
        </w:pict>
      </w:r>
      <w:r w:rsidR="009314F5">
        <w:rPr>
          <w:rFonts w:ascii="Cambria"/>
          <w:color w:val="365F91"/>
          <w:sz w:val="32"/>
        </w:rPr>
        <w:t>What We Know</w:t>
      </w:r>
    </w:p>
    <w:p w14:paraId="17CD2CBF" w14:textId="77777777" w:rsidR="00E85804" w:rsidRDefault="00E85804">
      <w:pPr>
        <w:pStyle w:val="BodyText"/>
        <w:spacing w:before="6"/>
        <w:rPr>
          <w:rFonts w:ascii="Cambria"/>
          <w:sz w:val="15"/>
        </w:rPr>
      </w:pPr>
    </w:p>
    <w:p w14:paraId="353A6BDC" w14:textId="77777777" w:rsidR="00E85804" w:rsidRDefault="009314F5">
      <w:pPr>
        <w:pStyle w:val="BodyText"/>
        <w:spacing w:before="56"/>
        <w:ind w:left="140" w:right="101"/>
      </w:pPr>
      <w:r>
        <w:t>P</w:t>
      </w:r>
      <w:r>
        <w:rPr>
          <w:sz w:val="18"/>
        </w:rPr>
        <w:t>URPOSE OF THIS SECTION</w:t>
      </w:r>
      <w:r>
        <w:t>: Compile background and contextual information that is relevant to achieving the Vision of Success and completing the desired project.</w:t>
      </w:r>
    </w:p>
    <w:p w14:paraId="1D48B3E9" w14:textId="77777777" w:rsidR="00E85804" w:rsidRDefault="00E85804">
      <w:pPr>
        <w:pStyle w:val="BodyText"/>
        <w:spacing w:before="1"/>
      </w:pPr>
    </w:p>
    <w:p w14:paraId="092AB515" w14:textId="77777777" w:rsidR="00E85804" w:rsidRDefault="009314F5">
      <w:pPr>
        <w:ind w:left="140"/>
      </w:pPr>
      <w:r>
        <w:t>Q</w:t>
      </w:r>
      <w:r>
        <w:rPr>
          <w:sz w:val="18"/>
        </w:rPr>
        <w:t>UESTIONS TO CONSIDER</w:t>
      </w:r>
      <w:r>
        <w:t>:</w:t>
      </w:r>
    </w:p>
    <w:p w14:paraId="4671AC63" w14:textId="77777777" w:rsidR="00E85804" w:rsidRDefault="009314F5" w:rsidP="005B37A7">
      <w:pPr>
        <w:pStyle w:val="ListParagraph"/>
        <w:numPr>
          <w:ilvl w:val="1"/>
          <w:numId w:val="1"/>
        </w:numPr>
        <w:tabs>
          <w:tab w:val="left" w:pos="1220"/>
          <w:tab w:val="left" w:pos="1221"/>
        </w:tabs>
        <w:spacing w:before="121" w:line="279" w:lineRule="exact"/>
        <w:ind w:left="720"/>
        <w:rPr>
          <w:rFonts w:ascii="Symbol" w:hAnsi="Symbol"/>
          <w:color w:val="252525"/>
        </w:rPr>
      </w:pPr>
      <w:r>
        <w:rPr>
          <w:color w:val="252525"/>
        </w:rPr>
        <w:t>What conditions currently exist in our community, with our families, or in our</w:t>
      </w:r>
      <w:r>
        <w:rPr>
          <w:color w:val="252525"/>
          <w:spacing w:val="-20"/>
        </w:rPr>
        <w:t xml:space="preserve"> </w:t>
      </w:r>
      <w:r>
        <w:rPr>
          <w:color w:val="252525"/>
        </w:rPr>
        <w:t>program?</w:t>
      </w:r>
    </w:p>
    <w:p w14:paraId="11EF2FEE" w14:textId="77777777" w:rsidR="00E85804" w:rsidRDefault="009314F5" w:rsidP="005B37A7">
      <w:pPr>
        <w:pStyle w:val="ListParagraph"/>
        <w:numPr>
          <w:ilvl w:val="1"/>
          <w:numId w:val="1"/>
        </w:numPr>
        <w:tabs>
          <w:tab w:val="left" w:pos="1220"/>
          <w:tab w:val="left" w:pos="1221"/>
        </w:tabs>
        <w:spacing w:line="279" w:lineRule="exact"/>
        <w:ind w:left="720"/>
        <w:rPr>
          <w:rFonts w:ascii="Symbol" w:hAnsi="Symbol"/>
          <w:color w:val="252525"/>
        </w:rPr>
      </w:pPr>
      <w:r>
        <w:rPr>
          <w:color w:val="252525"/>
        </w:rPr>
        <w:t>How does our child welfare program currently</w:t>
      </w:r>
      <w:r>
        <w:rPr>
          <w:color w:val="252525"/>
          <w:spacing w:val="-8"/>
        </w:rPr>
        <w:t xml:space="preserve"> </w:t>
      </w:r>
      <w:r>
        <w:rPr>
          <w:color w:val="252525"/>
        </w:rPr>
        <w:t>operate?</w:t>
      </w:r>
    </w:p>
    <w:p w14:paraId="200E6866" w14:textId="77777777" w:rsidR="00E85804" w:rsidRDefault="009314F5" w:rsidP="005B37A7">
      <w:pPr>
        <w:pStyle w:val="ListParagraph"/>
        <w:numPr>
          <w:ilvl w:val="1"/>
          <w:numId w:val="1"/>
        </w:numPr>
        <w:tabs>
          <w:tab w:val="left" w:pos="1220"/>
          <w:tab w:val="left" w:pos="1221"/>
        </w:tabs>
        <w:spacing w:before="1"/>
        <w:ind w:left="720" w:right="734"/>
        <w:rPr>
          <w:rFonts w:ascii="Symbol" w:hAnsi="Symbol"/>
          <w:color w:val="252525"/>
        </w:rPr>
      </w:pPr>
      <w:r>
        <w:rPr>
          <w:color w:val="252525"/>
        </w:rPr>
        <w:t>What kinds of things are happening in our program/community that could support or detract from our</w:t>
      </w:r>
      <w:r>
        <w:rPr>
          <w:color w:val="252525"/>
          <w:spacing w:val="-2"/>
        </w:rPr>
        <w:t xml:space="preserve"> </w:t>
      </w:r>
      <w:r>
        <w:rPr>
          <w:color w:val="252525"/>
        </w:rPr>
        <w:t>project?</w:t>
      </w:r>
    </w:p>
    <w:p w14:paraId="63C7C79A" w14:textId="77777777" w:rsidR="00E85804" w:rsidRDefault="009314F5" w:rsidP="005B37A7">
      <w:pPr>
        <w:pStyle w:val="ListParagraph"/>
        <w:numPr>
          <w:ilvl w:val="1"/>
          <w:numId w:val="1"/>
        </w:numPr>
        <w:tabs>
          <w:tab w:val="left" w:pos="1220"/>
          <w:tab w:val="left" w:pos="1221"/>
        </w:tabs>
        <w:spacing w:before="1"/>
        <w:ind w:left="720" w:right="216"/>
        <w:rPr>
          <w:rFonts w:ascii="Symbol" w:hAnsi="Symbol"/>
          <w:color w:val="252525"/>
        </w:rPr>
      </w:pPr>
      <w:r>
        <w:rPr>
          <w:color w:val="252525"/>
        </w:rPr>
        <w:t>What information or data do we have about the issues involved? What do we think may be contributing to these</w:t>
      </w:r>
      <w:r>
        <w:rPr>
          <w:color w:val="252525"/>
          <w:spacing w:val="-1"/>
        </w:rPr>
        <w:t xml:space="preserve"> </w:t>
      </w:r>
      <w:r>
        <w:rPr>
          <w:color w:val="252525"/>
        </w:rPr>
        <w:t>issues?</w:t>
      </w:r>
    </w:p>
    <w:p w14:paraId="024141C8" w14:textId="77777777" w:rsidR="00E85804" w:rsidRDefault="00E85804">
      <w:pPr>
        <w:pStyle w:val="BodyText"/>
      </w:pPr>
    </w:p>
    <w:p w14:paraId="1C85392D" w14:textId="77777777" w:rsidR="00E85804" w:rsidRDefault="00E85804">
      <w:pPr>
        <w:pStyle w:val="BodyText"/>
        <w:spacing w:before="1"/>
        <w:rPr>
          <w:sz w:val="24"/>
        </w:rPr>
      </w:pPr>
    </w:p>
    <w:p w14:paraId="3DEF2A93" w14:textId="77777777" w:rsidR="00E85804" w:rsidRDefault="009314F5">
      <w:pPr>
        <w:ind w:left="140"/>
        <w:rPr>
          <w:rFonts w:ascii="Cambria"/>
          <w:b/>
          <w:sz w:val="24"/>
        </w:rPr>
      </w:pPr>
      <w:r>
        <w:rPr>
          <w:rFonts w:ascii="Cambria"/>
          <w:b/>
          <w:color w:val="252525"/>
          <w:sz w:val="24"/>
        </w:rPr>
        <w:t>List of What We Know:</w:t>
      </w:r>
    </w:p>
    <w:p w14:paraId="1B410EDD" w14:textId="77777777" w:rsidR="00E85804" w:rsidRDefault="00E85804">
      <w:pPr>
        <w:rPr>
          <w:rFonts w:ascii="Cambria"/>
          <w:sz w:val="24"/>
        </w:rPr>
        <w:sectPr w:rsidR="00E85804">
          <w:headerReference w:type="default" r:id="rId13"/>
          <w:pgSz w:w="12240" w:h="15840"/>
          <w:pgMar w:top="2560" w:right="1360" w:bottom="1200" w:left="1300" w:header="720" w:footer="1004" w:gutter="0"/>
          <w:cols w:space="720"/>
        </w:sectPr>
      </w:pPr>
    </w:p>
    <w:p w14:paraId="29E3F660" w14:textId="77777777" w:rsidR="00E85804" w:rsidRDefault="00E85804">
      <w:pPr>
        <w:pStyle w:val="BodyText"/>
        <w:rPr>
          <w:rFonts w:ascii="Cambria"/>
          <w:b/>
          <w:sz w:val="17"/>
        </w:rPr>
      </w:pPr>
    </w:p>
    <w:p w14:paraId="296F7C4B" w14:textId="77777777" w:rsidR="00E85804" w:rsidRDefault="00E720EC">
      <w:pPr>
        <w:spacing w:before="100"/>
        <w:ind w:left="2748" w:right="2693"/>
        <w:jc w:val="center"/>
        <w:rPr>
          <w:rFonts w:ascii="Cambria"/>
          <w:sz w:val="32"/>
        </w:rPr>
      </w:pPr>
      <w:r>
        <w:pict w14:anchorId="6EF15EDD">
          <v:line id="_x0000_s2093" style="position:absolute;left:0;text-align:left;z-index:-251663360;mso-wrap-distance-left:0;mso-wrap-distance-right:0;mso-position-horizontal-relative:page" from="70.6pt,28.1pt" to="541.55pt,28.1pt" strokecolor="#974705" strokeweight="1.44pt">
            <w10:wrap type="topAndBottom" anchorx="page"/>
          </v:line>
        </w:pict>
      </w:r>
      <w:r w:rsidR="009314F5">
        <w:rPr>
          <w:rFonts w:ascii="Cambria"/>
          <w:color w:val="365F91"/>
          <w:sz w:val="32"/>
        </w:rPr>
        <w:t>What We Bring</w:t>
      </w:r>
    </w:p>
    <w:p w14:paraId="350024A9" w14:textId="77777777" w:rsidR="00E85804" w:rsidRDefault="00E85804">
      <w:pPr>
        <w:pStyle w:val="BodyText"/>
        <w:spacing w:before="6"/>
        <w:rPr>
          <w:rFonts w:ascii="Cambria"/>
          <w:sz w:val="15"/>
        </w:rPr>
      </w:pPr>
    </w:p>
    <w:p w14:paraId="618B31F2" w14:textId="77777777" w:rsidR="00E85804" w:rsidRDefault="009314F5">
      <w:pPr>
        <w:pStyle w:val="BodyText"/>
        <w:spacing w:before="56"/>
        <w:ind w:left="140" w:right="143"/>
      </w:pPr>
      <w:r>
        <w:t>P</w:t>
      </w:r>
      <w:r>
        <w:rPr>
          <w:sz w:val="18"/>
        </w:rPr>
        <w:t>URPOSE OF THIS SECTION</w:t>
      </w:r>
      <w:r>
        <w:t>: Identify the resources, strengths, and challenges that the program, tribal community, and children and families bring to the desired project and which will be utilized in achieving the Vision of Success.</w:t>
      </w:r>
    </w:p>
    <w:p w14:paraId="340806DA" w14:textId="77777777" w:rsidR="00E85804" w:rsidRDefault="00E85804">
      <w:pPr>
        <w:pStyle w:val="BodyText"/>
        <w:spacing w:before="2"/>
      </w:pPr>
    </w:p>
    <w:p w14:paraId="32FBAF4A" w14:textId="77777777" w:rsidR="00E85804" w:rsidRDefault="009314F5">
      <w:pPr>
        <w:ind w:left="140"/>
      </w:pPr>
      <w:r>
        <w:t>Q</w:t>
      </w:r>
      <w:r>
        <w:rPr>
          <w:sz w:val="18"/>
        </w:rPr>
        <w:t>UESTIONS TO</w:t>
      </w:r>
      <w:r>
        <w:rPr>
          <w:spacing w:val="-9"/>
          <w:sz w:val="18"/>
        </w:rPr>
        <w:t xml:space="preserve"> </w:t>
      </w:r>
      <w:r>
        <w:rPr>
          <w:sz w:val="18"/>
        </w:rPr>
        <w:t>CONSIDER</w:t>
      </w:r>
      <w:r>
        <w:t>:</w:t>
      </w:r>
    </w:p>
    <w:p w14:paraId="7C807867" w14:textId="77777777" w:rsidR="00E85804" w:rsidRPr="00E720EC" w:rsidRDefault="009314F5">
      <w:pPr>
        <w:pStyle w:val="ListParagraph"/>
        <w:numPr>
          <w:ilvl w:val="0"/>
          <w:numId w:val="1"/>
        </w:numPr>
        <w:tabs>
          <w:tab w:val="left" w:pos="860"/>
          <w:tab w:val="left" w:pos="861"/>
        </w:tabs>
        <w:spacing w:before="120"/>
        <w:rPr>
          <w:rFonts w:ascii="Symbol" w:hAnsi="Symbol"/>
          <w:color w:val="252525"/>
        </w:rPr>
      </w:pPr>
      <w:r w:rsidRPr="00E720EC">
        <w:rPr>
          <w:color w:val="252525"/>
        </w:rPr>
        <w:t>What formal and informal resources are available in our program? Our</w:t>
      </w:r>
      <w:r w:rsidRPr="00E720EC">
        <w:rPr>
          <w:color w:val="252525"/>
          <w:spacing w:val="-29"/>
        </w:rPr>
        <w:t xml:space="preserve"> </w:t>
      </w:r>
      <w:r w:rsidRPr="00E720EC">
        <w:rPr>
          <w:color w:val="252525"/>
        </w:rPr>
        <w:t>community?</w:t>
      </w:r>
    </w:p>
    <w:p w14:paraId="67981568" w14:textId="77777777" w:rsidR="00E85804" w:rsidRPr="00E720EC" w:rsidRDefault="009314F5">
      <w:pPr>
        <w:pStyle w:val="ListParagraph"/>
        <w:numPr>
          <w:ilvl w:val="0"/>
          <w:numId w:val="1"/>
        </w:numPr>
        <w:tabs>
          <w:tab w:val="left" w:pos="860"/>
          <w:tab w:val="left" w:pos="861"/>
        </w:tabs>
        <w:ind w:right="599"/>
        <w:rPr>
          <w:rFonts w:ascii="Symbol" w:hAnsi="Symbol"/>
          <w:color w:val="252525"/>
        </w:rPr>
      </w:pPr>
      <w:r w:rsidRPr="00E720EC">
        <w:rPr>
          <w:color w:val="252525"/>
        </w:rPr>
        <w:t>What do we see as the major strengths and resources of the program, the community, and children and</w:t>
      </w:r>
      <w:r w:rsidRPr="00E720EC">
        <w:rPr>
          <w:color w:val="252525"/>
          <w:spacing w:val="-2"/>
        </w:rPr>
        <w:t xml:space="preserve"> </w:t>
      </w:r>
      <w:r w:rsidRPr="00E720EC">
        <w:rPr>
          <w:color w:val="252525"/>
        </w:rPr>
        <w:t>families?</w:t>
      </w:r>
    </w:p>
    <w:p w14:paraId="507A18B6" w14:textId="77777777" w:rsidR="00E85804" w:rsidRPr="00E720EC" w:rsidRDefault="009314F5">
      <w:pPr>
        <w:pStyle w:val="ListParagraph"/>
        <w:numPr>
          <w:ilvl w:val="0"/>
          <w:numId w:val="1"/>
        </w:numPr>
        <w:tabs>
          <w:tab w:val="left" w:pos="860"/>
          <w:tab w:val="left" w:pos="861"/>
        </w:tabs>
        <w:ind w:right="630"/>
        <w:rPr>
          <w:rFonts w:ascii="Symbol" w:hAnsi="Symbol"/>
          <w:color w:val="252525"/>
        </w:rPr>
      </w:pPr>
      <w:r w:rsidRPr="00E720EC">
        <w:rPr>
          <w:color w:val="252525"/>
        </w:rPr>
        <w:t>What do we see as the major challenges and risk factors facing children and families in our community?</w:t>
      </w:r>
    </w:p>
    <w:p w14:paraId="7712E777" w14:textId="77777777" w:rsidR="00E85804" w:rsidRDefault="00E85804">
      <w:pPr>
        <w:pStyle w:val="BodyText"/>
      </w:pPr>
    </w:p>
    <w:p w14:paraId="2B46A8E8" w14:textId="77777777" w:rsidR="00E85804" w:rsidRDefault="00E85804">
      <w:pPr>
        <w:pStyle w:val="BodyText"/>
        <w:spacing w:before="1"/>
        <w:rPr>
          <w:sz w:val="24"/>
        </w:rPr>
      </w:pPr>
    </w:p>
    <w:p w14:paraId="50CA9CAE" w14:textId="77777777" w:rsidR="00E85804" w:rsidRDefault="009314F5">
      <w:pPr>
        <w:spacing w:before="1"/>
        <w:ind w:left="140"/>
        <w:rPr>
          <w:rFonts w:ascii="Cambria"/>
          <w:b/>
          <w:sz w:val="24"/>
        </w:rPr>
      </w:pPr>
      <w:r>
        <w:rPr>
          <w:rFonts w:ascii="Cambria"/>
          <w:b/>
          <w:color w:val="252525"/>
          <w:sz w:val="24"/>
        </w:rPr>
        <w:t>List the resources, strengths, and challenges that we bring to our desired project:</w:t>
      </w:r>
    </w:p>
    <w:p w14:paraId="07E9953B" w14:textId="77777777" w:rsidR="00E85804" w:rsidRDefault="00E85804">
      <w:pPr>
        <w:rPr>
          <w:rFonts w:ascii="Cambria"/>
          <w:sz w:val="24"/>
        </w:rPr>
        <w:sectPr w:rsidR="00E85804">
          <w:pgSz w:w="12240" w:h="15840"/>
          <w:pgMar w:top="2560" w:right="1360" w:bottom="1200" w:left="1300" w:header="720" w:footer="1004" w:gutter="0"/>
          <w:cols w:space="720"/>
        </w:sectPr>
      </w:pPr>
    </w:p>
    <w:p w14:paraId="270EBFFE" w14:textId="77777777" w:rsidR="00E85804" w:rsidRDefault="00E85804">
      <w:pPr>
        <w:pStyle w:val="BodyText"/>
        <w:rPr>
          <w:rFonts w:ascii="Cambria"/>
          <w:b/>
          <w:sz w:val="17"/>
        </w:rPr>
      </w:pPr>
    </w:p>
    <w:p w14:paraId="7BE838A7" w14:textId="77777777" w:rsidR="00E85804" w:rsidRDefault="00E720EC">
      <w:pPr>
        <w:spacing w:before="100"/>
        <w:ind w:left="2750" w:right="2693"/>
        <w:jc w:val="center"/>
        <w:rPr>
          <w:rFonts w:ascii="Cambria"/>
          <w:sz w:val="32"/>
        </w:rPr>
      </w:pPr>
      <w:r>
        <w:pict w14:anchorId="3CD13B1F">
          <v:line id="_x0000_s2092" style="position:absolute;left:0;text-align:left;z-index:-251662336;mso-wrap-distance-left:0;mso-wrap-distance-right:0;mso-position-horizontal-relative:page" from="70.6pt,28.1pt" to="541.55pt,28.1pt" strokecolor="#974705" strokeweight="1.44pt">
            <w10:wrap type="topAndBottom" anchorx="page"/>
          </v:line>
        </w:pict>
      </w:r>
      <w:r w:rsidR="009314F5">
        <w:rPr>
          <w:rFonts w:ascii="Cambria"/>
          <w:color w:val="365F91"/>
          <w:sz w:val="32"/>
        </w:rPr>
        <w:t>What We Change</w:t>
      </w:r>
    </w:p>
    <w:p w14:paraId="16D26684" w14:textId="77777777" w:rsidR="00E85804" w:rsidRDefault="00E85804">
      <w:pPr>
        <w:pStyle w:val="BodyText"/>
        <w:spacing w:before="6"/>
        <w:rPr>
          <w:rFonts w:ascii="Cambria"/>
          <w:sz w:val="15"/>
        </w:rPr>
      </w:pPr>
    </w:p>
    <w:p w14:paraId="20B39592" w14:textId="77777777" w:rsidR="00E85804" w:rsidRDefault="009314F5" w:rsidP="00CF6E6E">
      <w:pPr>
        <w:pStyle w:val="BodyText"/>
        <w:spacing w:before="56"/>
        <w:ind w:left="144" w:right="288"/>
      </w:pPr>
      <w:r>
        <w:t>P</w:t>
      </w:r>
      <w:r>
        <w:rPr>
          <w:sz w:val="18"/>
        </w:rPr>
        <w:t>URPOSE OF THIS SECTION</w:t>
      </w:r>
      <w:r>
        <w:t>: Identify specifics of what will be different than it is currently once the Vision of Success is achieved.</w:t>
      </w:r>
    </w:p>
    <w:p w14:paraId="0726BEF8" w14:textId="77777777" w:rsidR="00CF6E6E" w:rsidRDefault="00CF6E6E" w:rsidP="00E720EC">
      <w:pPr>
        <w:pStyle w:val="BodyText"/>
        <w:ind w:left="144" w:right="288"/>
      </w:pPr>
    </w:p>
    <w:p w14:paraId="247DBDAF" w14:textId="77777777" w:rsidR="00E85804" w:rsidRDefault="009314F5">
      <w:pPr>
        <w:pStyle w:val="BodyText"/>
        <w:spacing w:before="1"/>
        <w:ind w:left="140" w:right="119"/>
      </w:pPr>
      <w:r>
        <w:t>It may be helpful to think about what needs to happen or exist to move from the conditions in the What We Bring section to the conditions that will exist when the Vision of Success is achieved.</w:t>
      </w:r>
    </w:p>
    <w:p w14:paraId="06E2AC88" w14:textId="77777777" w:rsidR="00E85804" w:rsidRDefault="00E85804">
      <w:pPr>
        <w:pStyle w:val="BodyText"/>
        <w:spacing w:before="1"/>
      </w:pPr>
    </w:p>
    <w:p w14:paraId="41019B99" w14:textId="77777777" w:rsidR="00E85804" w:rsidRDefault="009314F5">
      <w:pPr>
        <w:ind w:left="140"/>
      </w:pPr>
      <w:r>
        <w:t>Q</w:t>
      </w:r>
      <w:r>
        <w:rPr>
          <w:sz w:val="18"/>
        </w:rPr>
        <w:t>UESTIONS TO CONSIDER</w:t>
      </w:r>
      <w:r>
        <w:t>:</w:t>
      </w:r>
    </w:p>
    <w:p w14:paraId="75BB0D47" w14:textId="77777777" w:rsidR="00E85804" w:rsidRDefault="009314F5">
      <w:pPr>
        <w:pStyle w:val="ListParagraph"/>
        <w:numPr>
          <w:ilvl w:val="0"/>
          <w:numId w:val="1"/>
        </w:numPr>
        <w:tabs>
          <w:tab w:val="left" w:pos="860"/>
          <w:tab w:val="left" w:pos="861"/>
        </w:tabs>
        <w:spacing w:before="118"/>
        <w:ind w:right="665"/>
        <w:rPr>
          <w:rFonts w:ascii="Symbol" w:hAnsi="Symbol"/>
          <w:color w:val="252525"/>
        </w:rPr>
      </w:pPr>
      <w:r>
        <w:rPr>
          <w:color w:val="252525"/>
        </w:rPr>
        <w:t>What needs to be put in place or revamped to reach our Vision of Success (These could be changes in practice or staffing, new services, support from community,</w:t>
      </w:r>
      <w:r>
        <w:rPr>
          <w:color w:val="252525"/>
          <w:spacing w:val="-7"/>
        </w:rPr>
        <w:t xml:space="preserve"> </w:t>
      </w:r>
      <w:r>
        <w:rPr>
          <w:color w:val="252525"/>
        </w:rPr>
        <w:t>etc.)</w:t>
      </w:r>
    </w:p>
    <w:p w14:paraId="23F94EB0" w14:textId="77777777" w:rsidR="00E85804" w:rsidRDefault="009314F5">
      <w:pPr>
        <w:pStyle w:val="ListParagraph"/>
        <w:numPr>
          <w:ilvl w:val="0"/>
          <w:numId w:val="1"/>
        </w:numPr>
        <w:tabs>
          <w:tab w:val="left" w:pos="860"/>
          <w:tab w:val="left" w:pos="861"/>
        </w:tabs>
        <w:spacing w:before="1"/>
        <w:rPr>
          <w:rFonts w:ascii="Symbol" w:hAnsi="Symbol"/>
          <w:color w:val="252525"/>
        </w:rPr>
      </w:pPr>
      <w:r>
        <w:rPr>
          <w:color w:val="252525"/>
        </w:rPr>
        <w:t>What doesn’t exist now, but will need to in the future, to achieve the Vision of</w:t>
      </w:r>
      <w:r>
        <w:rPr>
          <w:color w:val="252525"/>
          <w:spacing w:val="-18"/>
        </w:rPr>
        <w:t xml:space="preserve"> </w:t>
      </w:r>
      <w:r>
        <w:rPr>
          <w:color w:val="252525"/>
        </w:rPr>
        <w:t>Success?</w:t>
      </w:r>
    </w:p>
    <w:p w14:paraId="2E4C6D03" w14:textId="77777777" w:rsidR="00E85804" w:rsidRDefault="009314F5">
      <w:pPr>
        <w:pStyle w:val="ListParagraph"/>
        <w:numPr>
          <w:ilvl w:val="0"/>
          <w:numId w:val="1"/>
        </w:numPr>
        <w:tabs>
          <w:tab w:val="left" w:pos="860"/>
          <w:tab w:val="left" w:pos="861"/>
        </w:tabs>
        <w:spacing w:before="1" w:line="280" w:lineRule="exact"/>
        <w:rPr>
          <w:rFonts w:ascii="Symbol" w:hAnsi="Symbol"/>
          <w:color w:val="252525"/>
        </w:rPr>
      </w:pPr>
      <w:r>
        <w:rPr>
          <w:color w:val="252525"/>
        </w:rPr>
        <w:t>What needs to be happening in order to go from where we are now to the Vision of</w:t>
      </w:r>
      <w:r>
        <w:rPr>
          <w:color w:val="252525"/>
          <w:spacing w:val="-17"/>
        </w:rPr>
        <w:t xml:space="preserve"> </w:t>
      </w:r>
      <w:r>
        <w:rPr>
          <w:color w:val="252525"/>
        </w:rPr>
        <w:t>Success?</w:t>
      </w:r>
    </w:p>
    <w:p w14:paraId="44FED2F9" w14:textId="77777777" w:rsidR="00E85804" w:rsidRDefault="009314F5">
      <w:pPr>
        <w:pStyle w:val="ListParagraph"/>
        <w:numPr>
          <w:ilvl w:val="0"/>
          <w:numId w:val="1"/>
        </w:numPr>
        <w:tabs>
          <w:tab w:val="left" w:pos="860"/>
          <w:tab w:val="left" w:pos="861"/>
        </w:tabs>
        <w:ind w:right="271"/>
        <w:rPr>
          <w:rFonts w:ascii="Symbol" w:hAnsi="Symbol"/>
          <w:color w:val="252525"/>
          <w:sz w:val="24"/>
        </w:rPr>
      </w:pPr>
      <w:r>
        <w:rPr>
          <w:color w:val="252525"/>
        </w:rPr>
        <w:t xml:space="preserve">What are our assumptions about why these changes need to happen and how they lead to the Vision of Success? </w:t>
      </w:r>
      <w:r>
        <w:rPr>
          <w:color w:val="252525"/>
          <w:sz w:val="24"/>
        </w:rPr>
        <w:t>What resources will we need to</w:t>
      </w:r>
      <w:r>
        <w:rPr>
          <w:color w:val="252525"/>
          <w:spacing w:val="-3"/>
          <w:sz w:val="24"/>
        </w:rPr>
        <w:t xml:space="preserve"> </w:t>
      </w:r>
      <w:r>
        <w:rPr>
          <w:color w:val="252525"/>
          <w:sz w:val="24"/>
        </w:rPr>
        <w:t>access?</w:t>
      </w:r>
    </w:p>
    <w:p w14:paraId="7EF06DD9" w14:textId="77777777" w:rsidR="00E85804" w:rsidRDefault="00E85804">
      <w:pPr>
        <w:pStyle w:val="BodyText"/>
        <w:rPr>
          <w:sz w:val="24"/>
        </w:rPr>
      </w:pPr>
    </w:p>
    <w:p w14:paraId="68B32467" w14:textId="77777777" w:rsidR="00E85804" w:rsidRDefault="00E85804">
      <w:pPr>
        <w:pStyle w:val="BodyText"/>
        <w:rPr>
          <w:sz w:val="20"/>
        </w:rPr>
      </w:pPr>
    </w:p>
    <w:p w14:paraId="3B8865F3" w14:textId="77777777" w:rsidR="00E85804" w:rsidRDefault="009314F5">
      <w:pPr>
        <w:spacing w:before="1"/>
        <w:ind w:left="140"/>
        <w:rPr>
          <w:rFonts w:ascii="Cambria"/>
          <w:b/>
          <w:sz w:val="24"/>
        </w:rPr>
      </w:pPr>
      <w:r>
        <w:rPr>
          <w:rFonts w:ascii="Cambria"/>
          <w:b/>
          <w:color w:val="252525"/>
          <w:sz w:val="24"/>
        </w:rPr>
        <w:t>List of changes that will need to occur to achieve the Vision of Success:</w:t>
      </w:r>
    </w:p>
    <w:p w14:paraId="7ABBEFA5" w14:textId="77777777" w:rsidR="00E85804" w:rsidRDefault="00E85804">
      <w:pPr>
        <w:rPr>
          <w:rFonts w:ascii="Cambria"/>
          <w:sz w:val="24"/>
        </w:rPr>
        <w:sectPr w:rsidR="00E85804">
          <w:pgSz w:w="12240" w:h="15840"/>
          <w:pgMar w:top="2560" w:right="1360" w:bottom="1200" w:left="1300" w:header="720" w:footer="1004" w:gutter="0"/>
          <w:cols w:space="720"/>
        </w:sectPr>
      </w:pPr>
    </w:p>
    <w:p w14:paraId="16E57B04" w14:textId="77777777" w:rsidR="00E85804" w:rsidRDefault="00E85804">
      <w:pPr>
        <w:pStyle w:val="BodyText"/>
        <w:spacing w:before="7"/>
        <w:rPr>
          <w:rFonts w:ascii="Cambria"/>
          <w:b/>
          <w:sz w:val="18"/>
        </w:rPr>
      </w:pPr>
    </w:p>
    <w:p w14:paraId="7CACF57B" w14:textId="77777777" w:rsidR="00E85804" w:rsidRDefault="009314F5">
      <w:pPr>
        <w:spacing w:before="100"/>
        <w:ind w:left="4696" w:right="4669"/>
        <w:jc w:val="center"/>
        <w:rPr>
          <w:rFonts w:ascii="Cambria"/>
          <w:b/>
          <w:sz w:val="32"/>
        </w:rPr>
      </w:pPr>
      <w:r>
        <w:rPr>
          <w:rFonts w:ascii="Cambria"/>
          <w:b/>
          <w:color w:val="1F487C"/>
          <w:sz w:val="32"/>
        </w:rPr>
        <w:t>FIRST TALK: FOUNDATIONS</w:t>
      </w:r>
    </w:p>
    <w:p w14:paraId="12527642" w14:textId="77777777" w:rsidR="00E85804" w:rsidRDefault="00E720EC">
      <w:pPr>
        <w:spacing w:before="296"/>
        <w:ind w:left="4696" w:right="4668"/>
        <w:jc w:val="center"/>
        <w:rPr>
          <w:rFonts w:ascii="Cambria"/>
          <w:sz w:val="32"/>
        </w:rPr>
      </w:pPr>
      <w:r>
        <w:pict w14:anchorId="41D5F166">
          <v:line id="_x0000_s2091" style="position:absolute;left:0;text-align:left;z-index:-251661312;mso-wrap-distance-left:0;mso-wrap-distance-right:0;mso-position-horizontal-relative:page" from="70.55pt,38.05pt" to="735.95pt,38.05pt" strokecolor="#974705" strokeweight="1.44pt">
            <w10:wrap type="topAndBottom" anchorx="page"/>
          </v:line>
        </w:pict>
      </w:r>
      <w:r w:rsidR="009314F5">
        <w:rPr>
          <w:rFonts w:ascii="Cambria"/>
          <w:color w:val="365F91"/>
          <w:sz w:val="32"/>
        </w:rPr>
        <w:t>What We Do</w:t>
      </w:r>
    </w:p>
    <w:p w14:paraId="008F7E26" w14:textId="77777777" w:rsidR="00E85804" w:rsidRDefault="00E85804">
      <w:pPr>
        <w:pStyle w:val="BodyText"/>
        <w:spacing w:before="6"/>
        <w:rPr>
          <w:rFonts w:ascii="Cambria"/>
          <w:sz w:val="15"/>
        </w:rPr>
      </w:pPr>
    </w:p>
    <w:p w14:paraId="1BE725D0" w14:textId="77777777" w:rsidR="00E85804" w:rsidRDefault="009314F5" w:rsidP="00CF6E6E">
      <w:pPr>
        <w:pStyle w:val="BodyText"/>
        <w:spacing w:before="56"/>
        <w:ind w:left="144"/>
      </w:pPr>
      <w:r>
        <w:t>P</w:t>
      </w:r>
      <w:r>
        <w:rPr>
          <w:sz w:val="18"/>
        </w:rPr>
        <w:t>URPOSE OF THIS SECTION</w:t>
      </w:r>
      <w:r>
        <w:t>: List some of the activities that will lead to the changes identified in the previous section, What We Change.</w:t>
      </w:r>
    </w:p>
    <w:p w14:paraId="095AAE22" w14:textId="77777777" w:rsidR="00CF6E6E" w:rsidRDefault="00CF6E6E" w:rsidP="00CF6E6E">
      <w:pPr>
        <w:pStyle w:val="BodyText"/>
        <w:ind w:left="144"/>
      </w:pPr>
    </w:p>
    <w:p w14:paraId="0DA26446" w14:textId="77777777" w:rsidR="00E85804" w:rsidRDefault="009314F5" w:rsidP="00CF6E6E">
      <w:pPr>
        <w:pStyle w:val="BodyText"/>
        <w:spacing w:before="1"/>
        <w:ind w:left="140"/>
      </w:pPr>
      <w:r>
        <w:t>During the work planning phase of your project, ideas from this section may be developed in greater detail and included in the project work plan.</w:t>
      </w:r>
    </w:p>
    <w:p w14:paraId="29ED89E4" w14:textId="77777777" w:rsidR="00E85804" w:rsidRDefault="00E85804">
      <w:pPr>
        <w:pStyle w:val="BodyText"/>
        <w:spacing w:before="1"/>
      </w:pPr>
    </w:p>
    <w:p w14:paraId="18CFB15B" w14:textId="77777777" w:rsidR="00E85804" w:rsidRDefault="009314F5">
      <w:pPr>
        <w:ind w:left="140"/>
      </w:pPr>
      <w:r>
        <w:t>Q</w:t>
      </w:r>
      <w:r>
        <w:rPr>
          <w:sz w:val="18"/>
        </w:rPr>
        <w:t>UESTIONS TO CONSIDER</w:t>
      </w:r>
      <w:r>
        <w:t>:</w:t>
      </w:r>
    </w:p>
    <w:p w14:paraId="72D3B0C2" w14:textId="77777777" w:rsidR="00E85804" w:rsidRPr="00E720EC" w:rsidRDefault="009314F5" w:rsidP="009C211B">
      <w:pPr>
        <w:pStyle w:val="Heading3"/>
        <w:numPr>
          <w:ilvl w:val="1"/>
          <w:numId w:val="1"/>
        </w:numPr>
        <w:tabs>
          <w:tab w:val="left" w:pos="1580"/>
          <w:tab w:val="left" w:pos="1581"/>
        </w:tabs>
        <w:spacing w:before="119" w:line="305" w:lineRule="exact"/>
        <w:ind w:left="720"/>
        <w:rPr>
          <w:rFonts w:ascii="Symbol" w:hAnsi="Symbol"/>
          <w:sz w:val="22"/>
          <w:szCs w:val="22"/>
        </w:rPr>
      </w:pPr>
      <w:r w:rsidRPr="00E720EC">
        <w:rPr>
          <w:sz w:val="22"/>
          <w:szCs w:val="22"/>
        </w:rPr>
        <w:t>What practical activities will help us make our</w:t>
      </w:r>
      <w:r w:rsidRPr="00E720EC">
        <w:rPr>
          <w:spacing w:val="-3"/>
          <w:sz w:val="22"/>
          <w:szCs w:val="22"/>
        </w:rPr>
        <w:t xml:space="preserve"> </w:t>
      </w:r>
      <w:r w:rsidRPr="00E720EC">
        <w:rPr>
          <w:sz w:val="22"/>
          <w:szCs w:val="22"/>
        </w:rPr>
        <w:t>changes?</w:t>
      </w:r>
    </w:p>
    <w:p w14:paraId="3E30E99E" w14:textId="77777777" w:rsidR="00E85804" w:rsidRPr="00E720EC" w:rsidRDefault="009314F5" w:rsidP="009C211B">
      <w:pPr>
        <w:pStyle w:val="ListParagraph"/>
        <w:numPr>
          <w:ilvl w:val="1"/>
          <w:numId w:val="1"/>
        </w:numPr>
        <w:tabs>
          <w:tab w:val="left" w:pos="1580"/>
          <w:tab w:val="left" w:pos="1581"/>
        </w:tabs>
        <w:spacing w:line="305" w:lineRule="exact"/>
        <w:ind w:left="720"/>
        <w:rPr>
          <w:rFonts w:ascii="Symbol" w:hAnsi="Symbol"/>
        </w:rPr>
      </w:pPr>
      <w:r w:rsidRPr="00E720EC">
        <w:t>What tasks need to be a part of each</w:t>
      </w:r>
      <w:r w:rsidRPr="00E720EC">
        <w:rPr>
          <w:spacing w:val="-5"/>
        </w:rPr>
        <w:t xml:space="preserve"> </w:t>
      </w:r>
      <w:r w:rsidRPr="00E720EC">
        <w:t>activity?</w:t>
      </w:r>
    </w:p>
    <w:p w14:paraId="757F1A40" w14:textId="77777777" w:rsidR="00E85804" w:rsidRPr="00E720EC" w:rsidRDefault="009314F5" w:rsidP="009C211B">
      <w:pPr>
        <w:pStyle w:val="ListParagraph"/>
        <w:numPr>
          <w:ilvl w:val="1"/>
          <w:numId w:val="1"/>
        </w:numPr>
        <w:tabs>
          <w:tab w:val="left" w:pos="1580"/>
          <w:tab w:val="left" w:pos="1581"/>
        </w:tabs>
        <w:spacing w:before="2" w:line="305" w:lineRule="exact"/>
        <w:ind w:left="720"/>
        <w:rPr>
          <w:rFonts w:ascii="Symbol" w:hAnsi="Symbol"/>
        </w:rPr>
      </w:pPr>
      <w:r w:rsidRPr="00E720EC">
        <w:t>Who needs to be involved in each</w:t>
      </w:r>
      <w:r w:rsidRPr="00E720EC">
        <w:rPr>
          <w:spacing w:val="-1"/>
        </w:rPr>
        <w:t xml:space="preserve"> </w:t>
      </w:r>
      <w:r w:rsidRPr="00E720EC">
        <w:t>activity?</w:t>
      </w:r>
    </w:p>
    <w:p w14:paraId="281F10DF" w14:textId="77777777" w:rsidR="00E85804" w:rsidRPr="00E720EC" w:rsidRDefault="009314F5" w:rsidP="009C211B">
      <w:pPr>
        <w:pStyle w:val="ListParagraph"/>
        <w:numPr>
          <w:ilvl w:val="1"/>
          <w:numId w:val="1"/>
        </w:numPr>
        <w:tabs>
          <w:tab w:val="left" w:pos="1580"/>
          <w:tab w:val="left" w:pos="1581"/>
        </w:tabs>
        <w:spacing w:line="305" w:lineRule="exact"/>
        <w:ind w:left="720"/>
        <w:rPr>
          <w:rFonts w:ascii="Symbol" w:hAnsi="Symbol"/>
        </w:rPr>
      </w:pPr>
      <w:r w:rsidRPr="00E720EC">
        <w:t>What will result from each</w:t>
      </w:r>
      <w:r w:rsidRPr="00E720EC">
        <w:rPr>
          <w:spacing w:val="-1"/>
        </w:rPr>
        <w:t xml:space="preserve"> </w:t>
      </w:r>
      <w:r w:rsidRPr="00E720EC">
        <w:t>activity?</w:t>
      </w:r>
    </w:p>
    <w:p w14:paraId="4AD70C29" w14:textId="77777777" w:rsidR="00E85804" w:rsidRDefault="00E85804">
      <w:pPr>
        <w:pStyle w:val="BodyText"/>
        <w:rPr>
          <w:sz w:val="20"/>
        </w:rPr>
      </w:pPr>
    </w:p>
    <w:p w14:paraId="36FA4FDF" w14:textId="77777777" w:rsidR="00E85804" w:rsidRDefault="00E85804">
      <w:pPr>
        <w:pStyle w:val="BodyText"/>
        <w:rPr>
          <w:sz w:val="20"/>
        </w:rPr>
      </w:pPr>
    </w:p>
    <w:p w14:paraId="3BD6E2B9" w14:textId="77777777" w:rsidR="00E85804" w:rsidRDefault="00E85804">
      <w:pPr>
        <w:pStyle w:val="BodyText"/>
        <w:rPr>
          <w:sz w:val="20"/>
        </w:rPr>
      </w:pPr>
    </w:p>
    <w:p w14:paraId="3DC49C56" w14:textId="77777777" w:rsidR="00E85804" w:rsidRDefault="00E85804">
      <w:pPr>
        <w:pStyle w:val="BodyText"/>
        <w:spacing w:before="12"/>
        <w:rPr>
          <w:sz w:val="11"/>
        </w:rPr>
      </w:pPr>
    </w:p>
    <w:tbl>
      <w:tblPr>
        <w:tblW w:w="0" w:type="auto"/>
        <w:tblInd w:w="147" w:type="dxa"/>
        <w:tblLayout w:type="fixed"/>
        <w:tblCellMar>
          <w:left w:w="0" w:type="dxa"/>
          <w:right w:w="0" w:type="dxa"/>
        </w:tblCellMar>
        <w:tblLook w:val="01E0" w:firstRow="1" w:lastRow="1" w:firstColumn="1" w:lastColumn="1" w:noHBand="0" w:noVBand="0"/>
      </w:tblPr>
      <w:tblGrid>
        <w:gridCol w:w="6176"/>
        <w:gridCol w:w="6894"/>
      </w:tblGrid>
      <w:tr w:rsidR="00E85804" w14:paraId="03A01F9F" w14:textId="77777777">
        <w:trPr>
          <w:trHeight w:val="345"/>
        </w:trPr>
        <w:tc>
          <w:tcPr>
            <w:tcW w:w="6176" w:type="dxa"/>
            <w:tcBorders>
              <w:bottom w:val="single" w:sz="4" w:space="0" w:color="000000"/>
            </w:tcBorders>
          </w:tcPr>
          <w:p w14:paraId="3AAE73DF" w14:textId="77777777" w:rsidR="00E85804" w:rsidRDefault="009314F5">
            <w:pPr>
              <w:pStyle w:val="TableParagraph"/>
              <w:spacing w:line="325" w:lineRule="exact"/>
              <w:ind w:left="2582" w:right="2613"/>
              <w:jc w:val="center"/>
              <w:rPr>
                <w:rFonts w:ascii="Cambria"/>
                <w:b/>
                <w:sz w:val="28"/>
              </w:rPr>
            </w:pPr>
            <w:r>
              <w:rPr>
                <w:rFonts w:ascii="Cambria"/>
                <w:b/>
                <w:color w:val="365F91"/>
                <w:sz w:val="28"/>
              </w:rPr>
              <w:t>Change</w:t>
            </w:r>
          </w:p>
        </w:tc>
        <w:tc>
          <w:tcPr>
            <w:tcW w:w="6894" w:type="dxa"/>
            <w:tcBorders>
              <w:bottom w:val="single" w:sz="4" w:space="0" w:color="000000"/>
            </w:tcBorders>
          </w:tcPr>
          <w:p w14:paraId="51A009AD" w14:textId="77777777" w:rsidR="00E85804" w:rsidRDefault="009314F5">
            <w:pPr>
              <w:pStyle w:val="TableParagraph"/>
              <w:spacing w:line="325" w:lineRule="exact"/>
              <w:ind w:left="2615" w:right="2652"/>
              <w:jc w:val="center"/>
              <w:rPr>
                <w:rFonts w:ascii="Cambria"/>
                <w:b/>
                <w:sz w:val="28"/>
              </w:rPr>
            </w:pPr>
            <w:r>
              <w:rPr>
                <w:rFonts w:ascii="Cambria"/>
                <w:b/>
                <w:color w:val="365F91"/>
                <w:sz w:val="28"/>
              </w:rPr>
              <w:t>Activity(ies)</w:t>
            </w:r>
          </w:p>
        </w:tc>
      </w:tr>
    </w:tbl>
    <w:p w14:paraId="30E9CE36" w14:textId="77777777" w:rsidR="00E85804" w:rsidRDefault="00E85804">
      <w:pPr>
        <w:pStyle w:val="BodyText"/>
        <w:rPr>
          <w:sz w:val="20"/>
        </w:rPr>
      </w:pPr>
    </w:p>
    <w:p w14:paraId="1498B0FB" w14:textId="77777777" w:rsidR="00E85804" w:rsidRDefault="00E85804">
      <w:pPr>
        <w:pStyle w:val="BodyText"/>
        <w:rPr>
          <w:sz w:val="20"/>
        </w:rPr>
      </w:pPr>
    </w:p>
    <w:p w14:paraId="40CA4BF9" w14:textId="77777777" w:rsidR="00E85804" w:rsidRDefault="00E720EC">
      <w:pPr>
        <w:pStyle w:val="BodyText"/>
        <w:spacing w:before="11"/>
        <w:rPr>
          <w:sz w:val="28"/>
        </w:rPr>
      </w:pPr>
      <w:r>
        <w:pict w14:anchorId="479AA76D">
          <v:group id="_x0000_s2087" style="position:absolute;margin-left:1in;margin-top:19.65pt;width:653.55pt;height:.5pt;z-index:-251660288;mso-wrap-distance-left:0;mso-wrap-distance-right:0;mso-position-horizontal-relative:page" coordorigin="1440,393" coordsize="13071,10">
            <v:line id="_x0000_s2090" style="position:absolute" from="1440,397" to="7580,397" strokeweight=".48pt"/>
            <v:rect id="_x0000_s2089" style="position:absolute;left:7580;top:392;width:10;height:10" fillcolor="black" stroked="f"/>
            <v:line id="_x0000_s2088" style="position:absolute" from="7590,397" to="14510,397" strokeweight=".48pt"/>
            <w10:wrap type="topAndBottom" anchorx="page"/>
          </v:group>
        </w:pict>
      </w:r>
    </w:p>
    <w:p w14:paraId="2BD1718A" w14:textId="77777777" w:rsidR="00E85804" w:rsidRDefault="00E85804">
      <w:pPr>
        <w:pStyle w:val="BodyText"/>
        <w:rPr>
          <w:sz w:val="20"/>
        </w:rPr>
      </w:pPr>
    </w:p>
    <w:p w14:paraId="1CFD8C0F" w14:textId="77777777" w:rsidR="00E85804" w:rsidRDefault="00E85804">
      <w:pPr>
        <w:pStyle w:val="BodyText"/>
        <w:rPr>
          <w:sz w:val="20"/>
        </w:rPr>
      </w:pPr>
    </w:p>
    <w:p w14:paraId="45F2D585" w14:textId="77777777" w:rsidR="00E85804" w:rsidRDefault="00E720EC">
      <w:pPr>
        <w:pStyle w:val="BodyText"/>
        <w:spacing w:before="4"/>
        <w:rPr>
          <w:sz w:val="26"/>
        </w:rPr>
      </w:pPr>
      <w:r>
        <w:pict w14:anchorId="1315E47B">
          <v:group id="_x0000_s2083" style="position:absolute;margin-left:1in;margin-top:18.05pt;width:653.55pt;height:.5pt;z-index:-251659264;mso-wrap-distance-left:0;mso-wrap-distance-right:0;mso-position-horizontal-relative:page" coordorigin="1440,361" coordsize="13071,10">
            <v:line id="_x0000_s2086" style="position:absolute" from="1440,366" to="7580,366" strokeweight=".48pt"/>
            <v:rect id="_x0000_s2085" style="position:absolute;left:7580;top:360;width:10;height:10" fillcolor="black" stroked="f"/>
            <v:line id="_x0000_s2084" style="position:absolute" from="7590,366" to="14510,366" strokeweight=".48pt"/>
            <w10:wrap type="topAndBottom" anchorx="page"/>
          </v:group>
        </w:pict>
      </w:r>
    </w:p>
    <w:p w14:paraId="0FF62064" w14:textId="77777777" w:rsidR="00E85804" w:rsidRDefault="00E85804">
      <w:pPr>
        <w:pStyle w:val="BodyText"/>
        <w:rPr>
          <w:sz w:val="20"/>
        </w:rPr>
      </w:pPr>
    </w:p>
    <w:p w14:paraId="70456455" w14:textId="77777777" w:rsidR="00E85804" w:rsidRDefault="00E85804">
      <w:pPr>
        <w:pStyle w:val="BodyText"/>
        <w:rPr>
          <w:sz w:val="20"/>
        </w:rPr>
      </w:pPr>
    </w:p>
    <w:p w14:paraId="31270013" w14:textId="77777777" w:rsidR="00E85804" w:rsidRDefault="00E720EC">
      <w:pPr>
        <w:pStyle w:val="BodyText"/>
        <w:spacing w:before="7"/>
        <w:rPr>
          <w:sz w:val="26"/>
        </w:rPr>
      </w:pPr>
      <w:r>
        <w:pict w14:anchorId="49EAFB08">
          <v:group id="_x0000_s2079" style="position:absolute;margin-left:71.3pt;margin-top:18.2pt;width:654.25pt;height:.5pt;z-index:-251658240;mso-wrap-distance-left:0;mso-wrap-distance-right:0;mso-position-horizontal-relative:page" coordorigin="1426,364" coordsize="13085,10">
            <v:line id="_x0000_s2082" style="position:absolute" from="1426,369" to="7580,369" strokeweight=".48pt"/>
            <v:rect id="_x0000_s2081" style="position:absolute;left:7565;top:363;width:10;height:10" fillcolor="black" stroked="f"/>
            <v:line id="_x0000_s2080" style="position:absolute" from="7575,369" to="14510,369" strokeweight=".48pt"/>
            <w10:wrap type="topAndBottom" anchorx="page"/>
          </v:group>
        </w:pict>
      </w:r>
    </w:p>
    <w:p w14:paraId="403AA1A8" w14:textId="77777777" w:rsidR="00E85804" w:rsidRDefault="00E85804">
      <w:pPr>
        <w:rPr>
          <w:sz w:val="26"/>
        </w:rPr>
        <w:sectPr w:rsidR="00E85804">
          <w:headerReference w:type="default" r:id="rId14"/>
          <w:footerReference w:type="default" r:id="rId15"/>
          <w:pgSz w:w="15840" w:h="12240" w:orient="landscape"/>
          <w:pgMar w:top="1860" w:right="1040" w:bottom="1200" w:left="1300" w:header="720" w:footer="1004" w:gutter="0"/>
          <w:pgNumType w:start="6"/>
          <w:cols w:space="720"/>
        </w:sectPr>
      </w:pPr>
    </w:p>
    <w:p w14:paraId="2458922F" w14:textId="77777777" w:rsidR="00E85804" w:rsidRDefault="00E85804">
      <w:pPr>
        <w:pStyle w:val="BodyText"/>
        <w:spacing w:before="6"/>
        <w:rPr>
          <w:rFonts w:ascii="Times New Roman"/>
          <w:sz w:val="27"/>
        </w:rPr>
      </w:pPr>
    </w:p>
    <w:tbl>
      <w:tblPr>
        <w:tblW w:w="0" w:type="auto"/>
        <w:tblInd w:w="147" w:type="dxa"/>
        <w:tblLayout w:type="fixed"/>
        <w:tblCellMar>
          <w:left w:w="0" w:type="dxa"/>
          <w:right w:w="0" w:type="dxa"/>
        </w:tblCellMar>
        <w:tblLook w:val="01E0" w:firstRow="1" w:lastRow="1" w:firstColumn="1" w:lastColumn="1" w:noHBand="0" w:noVBand="0"/>
      </w:tblPr>
      <w:tblGrid>
        <w:gridCol w:w="6176"/>
        <w:gridCol w:w="6894"/>
      </w:tblGrid>
      <w:tr w:rsidR="00E85804" w14:paraId="4DAADDAF" w14:textId="77777777">
        <w:trPr>
          <w:trHeight w:val="345"/>
        </w:trPr>
        <w:tc>
          <w:tcPr>
            <w:tcW w:w="6176" w:type="dxa"/>
            <w:tcBorders>
              <w:bottom w:val="single" w:sz="4" w:space="0" w:color="000000"/>
            </w:tcBorders>
          </w:tcPr>
          <w:p w14:paraId="74ECDAFB" w14:textId="77777777" w:rsidR="00E85804" w:rsidRDefault="009314F5">
            <w:pPr>
              <w:pStyle w:val="TableParagraph"/>
              <w:spacing w:line="325" w:lineRule="exact"/>
              <w:ind w:left="2582" w:right="2613"/>
              <w:jc w:val="center"/>
              <w:rPr>
                <w:rFonts w:ascii="Cambria"/>
                <w:b/>
                <w:sz w:val="28"/>
              </w:rPr>
            </w:pPr>
            <w:r>
              <w:rPr>
                <w:rFonts w:ascii="Cambria"/>
                <w:b/>
                <w:color w:val="365F91"/>
                <w:sz w:val="28"/>
              </w:rPr>
              <w:t>Change</w:t>
            </w:r>
          </w:p>
        </w:tc>
        <w:tc>
          <w:tcPr>
            <w:tcW w:w="6894" w:type="dxa"/>
            <w:tcBorders>
              <w:bottom w:val="single" w:sz="4" w:space="0" w:color="000000"/>
            </w:tcBorders>
          </w:tcPr>
          <w:p w14:paraId="3D99BB15" w14:textId="77777777" w:rsidR="00E85804" w:rsidRDefault="009314F5">
            <w:pPr>
              <w:pStyle w:val="TableParagraph"/>
              <w:spacing w:line="325" w:lineRule="exact"/>
              <w:ind w:left="2615" w:right="2652"/>
              <w:jc w:val="center"/>
              <w:rPr>
                <w:rFonts w:ascii="Cambria"/>
                <w:b/>
                <w:sz w:val="28"/>
              </w:rPr>
            </w:pPr>
            <w:r>
              <w:rPr>
                <w:rFonts w:ascii="Cambria"/>
                <w:b/>
                <w:color w:val="365F91"/>
                <w:sz w:val="28"/>
              </w:rPr>
              <w:t>Activity(ies)</w:t>
            </w:r>
          </w:p>
        </w:tc>
      </w:tr>
    </w:tbl>
    <w:p w14:paraId="2F07603C" w14:textId="77777777" w:rsidR="00E85804" w:rsidRDefault="00E85804">
      <w:pPr>
        <w:pStyle w:val="BodyText"/>
        <w:rPr>
          <w:rFonts w:ascii="Times New Roman"/>
          <w:sz w:val="20"/>
        </w:rPr>
      </w:pPr>
    </w:p>
    <w:p w14:paraId="4903B995" w14:textId="77777777" w:rsidR="00E85804" w:rsidRDefault="00E85804">
      <w:pPr>
        <w:pStyle w:val="BodyText"/>
        <w:rPr>
          <w:rFonts w:ascii="Times New Roman"/>
          <w:sz w:val="20"/>
        </w:rPr>
      </w:pPr>
    </w:p>
    <w:p w14:paraId="2EF37687" w14:textId="77777777" w:rsidR="00E85804" w:rsidRDefault="00E85804">
      <w:pPr>
        <w:pStyle w:val="BodyText"/>
        <w:rPr>
          <w:rFonts w:ascii="Times New Roman"/>
          <w:sz w:val="20"/>
        </w:rPr>
      </w:pPr>
    </w:p>
    <w:p w14:paraId="4D16D403" w14:textId="77777777" w:rsidR="00E85804" w:rsidRDefault="00E720EC">
      <w:pPr>
        <w:pStyle w:val="BodyText"/>
        <w:spacing w:before="11"/>
        <w:rPr>
          <w:rFonts w:ascii="Times New Roman"/>
          <w:sz w:val="12"/>
        </w:rPr>
      </w:pPr>
      <w:r>
        <w:pict w14:anchorId="56AD2C29">
          <v:group id="_x0000_s2075" style="position:absolute;margin-left:1in;margin-top:9.4pt;width:653.55pt;height:.5pt;z-index:-251657216;mso-wrap-distance-left:0;mso-wrap-distance-right:0;mso-position-horizontal-relative:page" coordorigin="1440,188" coordsize="13071,10">
            <v:line id="_x0000_s2078" style="position:absolute" from="1440,193" to="7580,193" strokeweight=".48pt"/>
            <v:rect id="_x0000_s2077" style="position:absolute;left:7580;top:188;width:10;height:10" fillcolor="black" stroked="f"/>
            <v:line id="_x0000_s2076" style="position:absolute" from="7590,193" to="14510,193" strokeweight=".48pt"/>
            <w10:wrap type="topAndBottom" anchorx="page"/>
          </v:group>
        </w:pict>
      </w:r>
    </w:p>
    <w:p w14:paraId="7FD04F0D" w14:textId="77777777" w:rsidR="00E85804" w:rsidRDefault="00E85804">
      <w:pPr>
        <w:pStyle w:val="BodyText"/>
        <w:rPr>
          <w:rFonts w:ascii="Times New Roman"/>
          <w:sz w:val="20"/>
        </w:rPr>
      </w:pPr>
    </w:p>
    <w:p w14:paraId="7575AF5D" w14:textId="77777777" w:rsidR="00E85804" w:rsidRDefault="00E85804">
      <w:pPr>
        <w:pStyle w:val="BodyText"/>
        <w:rPr>
          <w:rFonts w:ascii="Times New Roman"/>
          <w:sz w:val="20"/>
        </w:rPr>
      </w:pPr>
    </w:p>
    <w:p w14:paraId="3ED5768D" w14:textId="77777777" w:rsidR="00E85804" w:rsidRDefault="00E720EC">
      <w:pPr>
        <w:pStyle w:val="BodyText"/>
        <w:spacing w:before="2"/>
        <w:rPr>
          <w:rFonts w:ascii="Times New Roman"/>
          <w:sz w:val="24"/>
        </w:rPr>
      </w:pPr>
      <w:r>
        <w:pict w14:anchorId="4C83FAF5">
          <v:group id="_x0000_s2071" style="position:absolute;margin-left:1in;margin-top:15.9pt;width:653.55pt;height:.5pt;z-index:-251656192;mso-wrap-distance-left:0;mso-wrap-distance-right:0;mso-position-horizontal-relative:page" coordorigin="1440,318" coordsize="13071,10">
            <v:line id="_x0000_s2074" style="position:absolute" from="1440,323" to="7580,323" strokeweight=".48pt"/>
            <v:rect id="_x0000_s2073" style="position:absolute;left:7580;top:317;width:10;height:10" fillcolor="black" stroked="f"/>
            <v:line id="_x0000_s2072" style="position:absolute" from="7590,323" to="14510,323" strokeweight=".48pt"/>
            <w10:wrap type="topAndBottom" anchorx="page"/>
          </v:group>
        </w:pict>
      </w:r>
    </w:p>
    <w:p w14:paraId="1E31CB21" w14:textId="77777777" w:rsidR="00E85804" w:rsidRDefault="00E85804">
      <w:pPr>
        <w:pStyle w:val="BodyText"/>
        <w:rPr>
          <w:rFonts w:ascii="Times New Roman"/>
          <w:sz w:val="20"/>
        </w:rPr>
      </w:pPr>
    </w:p>
    <w:p w14:paraId="774A6489" w14:textId="77777777" w:rsidR="00E85804" w:rsidRDefault="00E85804">
      <w:pPr>
        <w:pStyle w:val="BodyText"/>
        <w:rPr>
          <w:rFonts w:ascii="Times New Roman"/>
          <w:sz w:val="20"/>
        </w:rPr>
      </w:pPr>
    </w:p>
    <w:p w14:paraId="7BFFDAC5" w14:textId="77777777" w:rsidR="00E85804" w:rsidRDefault="00E720EC">
      <w:pPr>
        <w:pStyle w:val="BodyText"/>
        <w:spacing w:before="2"/>
        <w:rPr>
          <w:rFonts w:ascii="Times New Roman"/>
          <w:sz w:val="24"/>
        </w:rPr>
      </w:pPr>
      <w:r>
        <w:pict w14:anchorId="7E3F6F94">
          <v:group id="_x0000_s2067" style="position:absolute;margin-left:1in;margin-top:15.85pt;width:653.55pt;height:.5pt;z-index:-251655168;mso-wrap-distance-left:0;mso-wrap-distance-right:0;mso-position-horizontal-relative:page" coordorigin="1440,317" coordsize="13071,10">
            <v:line id="_x0000_s2070" style="position:absolute" from="1440,322" to="7580,322" strokeweight=".48pt"/>
            <v:rect id="_x0000_s2069" style="position:absolute;left:7580;top:317;width:10;height:10" fillcolor="black" stroked="f"/>
            <v:line id="_x0000_s2068" style="position:absolute" from="7590,322" to="14510,322" strokeweight=".48pt"/>
            <w10:wrap type="topAndBottom" anchorx="page"/>
          </v:group>
        </w:pict>
      </w:r>
    </w:p>
    <w:p w14:paraId="2178B346" w14:textId="77777777" w:rsidR="00E85804" w:rsidRDefault="00E85804">
      <w:pPr>
        <w:pStyle w:val="BodyText"/>
        <w:rPr>
          <w:rFonts w:ascii="Times New Roman"/>
          <w:sz w:val="20"/>
        </w:rPr>
      </w:pPr>
    </w:p>
    <w:p w14:paraId="2E825A13" w14:textId="77777777" w:rsidR="00E85804" w:rsidRDefault="00E85804">
      <w:pPr>
        <w:pStyle w:val="BodyText"/>
        <w:rPr>
          <w:rFonts w:ascii="Times New Roman"/>
          <w:sz w:val="20"/>
        </w:rPr>
      </w:pPr>
    </w:p>
    <w:p w14:paraId="59C655FB" w14:textId="77777777" w:rsidR="00E85804" w:rsidRDefault="00E720EC">
      <w:pPr>
        <w:pStyle w:val="BodyText"/>
        <w:spacing w:before="2"/>
        <w:rPr>
          <w:rFonts w:ascii="Times New Roman"/>
          <w:sz w:val="24"/>
        </w:rPr>
      </w:pPr>
      <w:r>
        <w:pict w14:anchorId="62A87427">
          <v:group id="_x0000_s2063" style="position:absolute;margin-left:1in;margin-top:15.85pt;width:653.55pt;height:.5pt;z-index:-251654144;mso-wrap-distance-left:0;mso-wrap-distance-right:0;mso-position-horizontal-relative:page" coordorigin="1440,317" coordsize="13071,10">
            <v:line id="_x0000_s2066" style="position:absolute" from="1440,322" to="7580,322" strokeweight=".48pt"/>
            <v:rect id="_x0000_s2065" style="position:absolute;left:7580;top:317;width:10;height:10" fillcolor="black" stroked="f"/>
            <v:line id="_x0000_s2064" style="position:absolute" from="7590,322" to="14510,322" strokeweight=".48pt"/>
            <w10:wrap type="topAndBottom" anchorx="page"/>
          </v:group>
        </w:pict>
      </w:r>
    </w:p>
    <w:p w14:paraId="28DD582D" w14:textId="77777777" w:rsidR="00E85804" w:rsidRDefault="00E85804">
      <w:pPr>
        <w:pStyle w:val="BodyText"/>
        <w:rPr>
          <w:rFonts w:ascii="Times New Roman"/>
          <w:sz w:val="20"/>
        </w:rPr>
      </w:pPr>
    </w:p>
    <w:p w14:paraId="4E8C6F98" w14:textId="77777777" w:rsidR="00E85804" w:rsidRDefault="00E85804">
      <w:pPr>
        <w:pStyle w:val="BodyText"/>
        <w:rPr>
          <w:rFonts w:ascii="Times New Roman"/>
          <w:sz w:val="20"/>
        </w:rPr>
      </w:pPr>
    </w:p>
    <w:p w14:paraId="7CA1EB5D" w14:textId="77777777" w:rsidR="00E85804" w:rsidRDefault="00E720EC">
      <w:pPr>
        <w:pStyle w:val="BodyText"/>
        <w:rPr>
          <w:rFonts w:ascii="Times New Roman"/>
          <w:sz w:val="24"/>
        </w:rPr>
      </w:pPr>
      <w:r>
        <w:pict w14:anchorId="737CF1E1">
          <v:group id="_x0000_s2059" style="position:absolute;margin-left:1in;margin-top:15.75pt;width:653.55pt;height:.5pt;z-index:-251653120;mso-wrap-distance-left:0;mso-wrap-distance-right:0;mso-position-horizontal-relative:page" coordorigin="1440,315" coordsize="13071,10">
            <v:line id="_x0000_s2062" style="position:absolute" from="1440,320" to="7580,320" strokeweight=".48pt"/>
            <v:rect id="_x0000_s2061" style="position:absolute;left:7580;top:315;width:10;height:10" fillcolor="black" stroked="f"/>
            <v:line id="_x0000_s2060" style="position:absolute" from="7590,320" to="14510,320" strokeweight=".48pt"/>
            <w10:wrap type="topAndBottom" anchorx="page"/>
          </v:group>
        </w:pict>
      </w:r>
    </w:p>
    <w:p w14:paraId="6ACF441F" w14:textId="77777777" w:rsidR="00E85804" w:rsidRDefault="00E85804">
      <w:pPr>
        <w:pStyle w:val="BodyText"/>
        <w:rPr>
          <w:rFonts w:ascii="Times New Roman"/>
          <w:sz w:val="20"/>
        </w:rPr>
      </w:pPr>
    </w:p>
    <w:p w14:paraId="2C75447C" w14:textId="77777777" w:rsidR="00E85804" w:rsidRDefault="00E85804">
      <w:pPr>
        <w:pStyle w:val="BodyText"/>
        <w:rPr>
          <w:rFonts w:ascii="Times New Roman"/>
          <w:sz w:val="20"/>
        </w:rPr>
      </w:pPr>
    </w:p>
    <w:p w14:paraId="29D12031" w14:textId="77777777" w:rsidR="00E85804" w:rsidRDefault="00E720EC">
      <w:pPr>
        <w:pStyle w:val="BodyText"/>
        <w:spacing w:before="2"/>
        <w:rPr>
          <w:rFonts w:ascii="Times New Roman"/>
          <w:sz w:val="24"/>
        </w:rPr>
      </w:pPr>
      <w:r>
        <w:pict w14:anchorId="1B582C4B">
          <v:group id="_x0000_s2055" style="position:absolute;margin-left:1in;margin-top:15.85pt;width:653.55pt;height:.5pt;z-index:-251652096;mso-wrap-distance-left:0;mso-wrap-distance-right:0;mso-position-horizontal-relative:page" coordorigin="1440,317" coordsize="13071,10">
            <v:line id="_x0000_s2058" style="position:absolute" from="1440,322" to="7580,322" strokeweight=".48pt"/>
            <v:rect id="_x0000_s2057" style="position:absolute;left:7580;top:317;width:10;height:10" fillcolor="black" stroked="f"/>
            <v:line id="_x0000_s2056" style="position:absolute" from="7590,322" to="14510,322" strokeweight=".48pt"/>
            <w10:wrap type="topAndBottom" anchorx="page"/>
          </v:group>
        </w:pict>
      </w:r>
    </w:p>
    <w:p w14:paraId="56CCB4CB" w14:textId="77777777" w:rsidR="00E85804" w:rsidRDefault="00E85804">
      <w:pPr>
        <w:pStyle w:val="BodyText"/>
        <w:rPr>
          <w:rFonts w:ascii="Times New Roman"/>
          <w:sz w:val="20"/>
        </w:rPr>
      </w:pPr>
    </w:p>
    <w:p w14:paraId="0640A40B" w14:textId="77777777" w:rsidR="00E85804" w:rsidRDefault="00E85804">
      <w:pPr>
        <w:pStyle w:val="BodyText"/>
        <w:rPr>
          <w:rFonts w:ascii="Times New Roman"/>
          <w:sz w:val="20"/>
        </w:rPr>
      </w:pPr>
    </w:p>
    <w:p w14:paraId="78E1FABB" w14:textId="77777777" w:rsidR="00E85804" w:rsidRDefault="00E720EC">
      <w:pPr>
        <w:pStyle w:val="BodyText"/>
        <w:spacing w:before="2"/>
        <w:rPr>
          <w:rFonts w:ascii="Times New Roman"/>
          <w:sz w:val="24"/>
        </w:rPr>
      </w:pPr>
      <w:r>
        <w:pict w14:anchorId="20A7EDEC">
          <v:group id="_x0000_s2051" style="position:absolute;margin-left:1in;margin-top:15.85pt;width:653.55pt;height:.5pt;z-index:-251651072;mso-wrap-distance-left:0;mso-wrap-distance-right:0;mso-position-horizontal-relative:page" coordorigin="1440,317" coordsize="13071,10">
            <v:line id="_x0000_s2054" style="position:absolute" from="1440,322" to="7580,322" strokeweight=".48pt"/>
            <v:rect id="_x0000_s2053" style="position:absolute;left:7580;top:317;width:10;height:10" fillcolor="black" stroked="f"/>
            <v:line id="_x0000_s2052" style="position:absolute" from="7590,322" to="14510,322" strokeweight=".48pt"/>
            <w10:wrap type="topAndBottom" anchorx="page"/>
          </v:group>
        </w:pict>
      </w:r>
    </w:p>
    <w:p w14:paraId="105CD5BE" w14:textId="77777777" w:rsidR="00E85804" w:rsidRDefault="00E85804">
      <w:pPr>
        <w:rPr>
          <w:rFonts w:ascii="Times New Roman"/>
          <w:sz w:val="24"/>
        </w:rPr>
        <w:sectPr w:rsidR="00E85804">
          <w:pgSz w:w="15840" w:h="12240" w:orient="landscape"/>
          <w:pgMar w:top="1860" w:right="1040" w:bottom="1200" w:left="1300" w:header="720" w:footer="1004" w:gutter="0"/>
          <w:cols w:space="720"/>
        </w:sectPr>
      </w:pPr>
    </w:p>
    <w:p w14:paraId="54808C99" w14:textId="77777777" w:rsidR="00E85804" w:rsidRDefault="00E85804">
      <w:pPr>
        <w:pStyle w:val="BodyText"/>
        <w:spacing w:before="2"/>
        <w:rPr>
          <w:rFonts w:ascii="Times New Roman"/>
          <w:sz w:val="19"/>
        </w:rPr>
      </w:pPr>
    </w:p>
    <w:p w14:paraId="629EBAB9" w14:textId="77777777" w:rsidR="00E85804" w:rsidRDefault="00E720EC">
      <w:pPr>
        <w:spacing w:before="100"/>
        <w:ind w:left="4292"/>
        <w:rPr>
          <w:rFonts w:ascii="Cambria"/>
          <w:b/>
          <w:sz w:val="32"/>
        </w:rPr>
      </w:pPr>
      <w:r>
        <w:pict w14:anchorId="655F44CF">
          <v:line id="_x0000_s2050" style="position:absolute;left:0;text-align:left;z-index:-251650048;mso-wrap-distance-left:0;mso-wrap-distance-right:0;mso-position-horizontal-relative:page" from="70.55pt,28.1pt" to="735.95pt,28.1pt" strokecolor="#974705" strokeweight="1.44pt">
            <w10:wrap type="topAndBottom" anchorx="page"/>
          </v:line>
        </w:pict>
      </w:r>
      <w:r w:rsidR="009314F5">
        <w:rPr>
          <w:rFonts w:ascii="Cambria"/>
          <w:b/>
          <w:color w:val="365F91"/>
          <w:sz w:val="32"/>
        </w:rPr>
        <w:t>How We Know (Evaluation &amp; CQI)</w:t>
      </w:r>
    </w:p>
    <w:p w14:paraId="7E6E2FAF" w14:textId="77777777" w:rsidR="00E85804" w:rsidRDefault="00E85804">
      <w:pPr>
        <w:pStyle w:val="BodyText"/>
        <w:spacing w:before="6"/>
        <w:rPr>
          <w:rFonts w:ascii="Cambria"/>
          <w:b/>
          <w:sz w:val="15"/>
        </w:rPr>
      </w:pPr>
    </w:p>
    <w:p w14:paraId="64283CAA" w14:textId="77777777" w:rsidR="00E85804" w:rsidRDefault="009314F5">
      <w:pPr>
        <w:spacing w:before="56"/>
        <w:ind w:left="140" w:right="908"/>
      </w:pPr>
      <w:r>
        <w:t>P</w:t>
      </w:r>
      <w:r>
        <w:rPr>
          <w:sz w:val="18"/>
        </w:rPr>
        <w:t>URPOSE OF THIS SECTION</w:t>
      </w:r>
      <w:r>
        <w:t xml:space="preserve">: Help you begin to think about how the evaluation and CQI concepts of </w:t>
      </w:r>
      <w:r>
        <w:rPr>
          <w:i/>
        </w:rPr>
        <w:t xml:space="preserve">outputs </w:t>
      </w:r>
      <w:r>
        <w:t xml:space="preserve">and </w:t>
      </w:r>
      <w:r>
        <w:rPr>
          <w:i/>
        </w:rPr>
        <w:t xml:space="preserve">milestones </w:t>
      </w:r>
      <w:r>
        <w:t>are connected to the activities in a work plan.</w:t>
      </w:r>
    </w:p>
    <w:p w14:paraId="76AC3BC4" w14:textId="77777777" w:rsidR="00E85804" w:rsidRDefault="00E85804">
      <w:pPr>
        <w:pStyle w:val="BodyText"/>
        <w:spacing w:before="1"/>
      </w:pPr>
    </w:p>
    <w:p w14:paraId="487DD1A1" w14:textId="77777777" w:rsidR="00E85804" w:rsidRDefault="009314F5">
      <w:pPr>
        <w:pStyle w:val="BodyText"/>
        <w:ind w:left="140" w:right="448"/>
      </w:pPr>
      <w:r>
        <w:t>In this section we’ll look at some of the activities listed in the section “What We Do” (and related to a change identified in the section “What We Change”</w:t>
      </w:r>
      <w:proofErr w:type="gramStart"/>
      <w:r>
        <w:t>), and</w:t>
      </w:r>
      <w:proofErr w:type="gramEnd"/>
      <w:r>
        <w:t xml:space="preserve"> identify outputs and milestones for those activities.</w:t>
      </w:r>
    </w:p>
    <w:p w14:paraId="1DDFD80B" w14:textId="77777777" w:rsidR="00E85804" w:rsidRDefault="00E85804">
      <w:pPr>
        <w:pStyle w:val="BodyText"/>
        <w:spacing w:before="1"/>
      </w:pPr>
    </w:p>
    <w:p w14:paraId="2F6FED92" w14:textId="77777777" w:rsidR="00E85804" w:rsidRDefault="009314F5">
      <w:pPr>
        <w:pStyle w:val="BodyText"/>
        <w:ind w:left="860" w:right="3204"/>
      </w:pPr>
      <w:r>
        <w:t>Milestone = An action or event marking a significant point in progress or development; a sign of progress. Output = A direct and measurable product of a program activity.</w:t>
      </w:r>
    </w:p>
    <w:p w14:paraId="73F9D021" w14:textId="77777777" w:rsidR="00E85804" w:rsidRDefault="00E85804">
      <w:pPr>
        <w:pStyle w:val="BodyText"/>
        <w:spacing w:before="11"/>
        <w:rPr>
          <w:sz w:val="21"/>
        </w:rPr>
      </w:pPr>
    </w:p>
    <w:p w14:paraId="51B276E0" w14:textId="77777777" w:rsidR="00E85804" w:rsidRDefault="009314F5">
      <w:pPr>
        <w:ind w:left="140"/>
      </w:pPr>
      <w:r>
        <w:t>Q</w:t>
      </w:r>
      <w:r>
        <w:rPr>
          <w:sz w:val="18"/>
        </w:rPr>
        <w:t>UESTIONS TO CONSIDER</w:t>
      </w:r>
      <w:r>
        <w:t>:</w:t>
      </w:r>
    </w:p>
    <w:p w14:paraId="46875700" w14:textId="77777777" w:rsidR="00E85804" w:rsidRPr="00E720EC" w:rsidRDefault="009314F5">
      <w:pPr>
        <w:pStyle w:val="Heading3"/>
        <w:numPr>
          <w:ilvl w:val="0"/>
          <w:numId w:val="1"/>
        </w:numPr>
        <w:tabs>
          <w:tab w:val="left" w:pos="860"/>
          <w:tab w:val="left" w:pos="861"/>
        </w:tabs>
        <w:spacing w:before="120"/>
        <w:rPr>
          <w:rFonts w:ascii="Symbol" w:hAnsi="Symbol"/>
          <w:sz w:val="22"/>
          <w:szCs w:val="22"/>
        </w:rPr>
      </w:pPr>
      <w:r w:rsidRPr="00E720EC">
        <w:rPr>
          <w:sz w:val="22"/>
          <w:szCs w:val="22"/>
        </w:rPr>
        <w:t>What will indicate that we have achieved a particular activity or step within an</w:t>
      </w:r>
      <w:r w:rsidRPr="00E720EC">
        <w:rPr>
          <w:spacing w:val="-4"/>
          <w:sz w:val="22"/>
          <w:szCs w:val="22"/>
        </w:rPr>
        <w:t xml:space="preserve"> </w:t>
      </w:r>
      <w:r w:rsidRPr="00E720EC">
        <w:rPr>
          <w:sz w:val="22"/>
          <w:szCs w:val="22"/>
        </w:rPr>
        <w:t>activity?</w:t>
      </w:r>
    </w:p>
    <w:p w14:paraId="51217CDB" w14:textId="77777777" w:rsidR="00E85804" w:rsidRPr="00E720EC" w:rsidRDefault="009314F5">
      <w:pPr>
        <w:pStyle w:val="ListParagraph"/>
        <w:numPr>
          <w:ilvl w:val="0"/>
          <w:numId w:val="1"/>
        </w:numPr>
        <w:tabs>
          <w:tab w:val="left" w:pos="860"/>
          <w:tab w:val="left" w:pos="861"/>
        </w:tabs>
        <w:rPr>
          <w:rFonts w:ascii="Symbol" w:hAnsi="Symbol"/>
        </w:rPr>
      </w:pPr>
      <w:r w:rsidRPr="00E720EC">
        <w:t>What are the milestones of a particular</w:t>
      </w:r>
      <w:r w:rsidRPr="00E720EC">
        <w:rPr>
          <w:spacing w:val="-1"/>
        </w:rPr>
        <w:t xml:space="preserve"> </w:t>
      </w:r>
      <w:r w:rsidRPr="00E720EC">
        <w:t>activity?</w:t>
      </w:r>
    </w:p>
    <w:p w14:paraId="0CBFBFF1" w14:textId="77777777" w:rsidR="00E85804" w:rsidRPr="00E720EC" w:rsidRDefault="009314F5">
      <w:pPr>
        <w:pStyle w:val="ListParagraph"/>
        <w:numPr>
          <w:ilvl w:val="0"/>
          <w:numId w:val="1"/>
        </w:numPr>
        <w:tabs>
          <w:tab w:val="left" w:pos="860"/>
          <w:tab w:val="left" w:pos="861"/>
        </w:tabs>
        <w:spacing w:before="2"/>
        <w:rPr>
          <w:rFonts w:ascii="Symbol" w:hAnsi="Symbol"/>
        </w:rPr>
      </w:pPr>
      <w:r w:rsidRPr="00E720EC">
        <w:t>How would we monitor our work to show we’ve met a</w:t>
      </w:r>
      <w:r w:rsidRPr="00E720EC">
        <w:rPr>
          <w:spacing w:val="-2"/>
        </w:rPr>
        <w:t xml:space="preserve"> </w:t>
      </w:r>
      <w:r w:rsidRPr="00E720EC">
        <w:t>milestone?</w:t>
      </w:r>
    </w:p>
    <w:p w14:paraId="333346FC" w14:textId="77777777" w:rsidR="00E85804" w:rsidRPr="00E720EC" w:rsidRDefault="009314F5">
      <w:pPr>
        <w:pStyle w:val="ListParagraph"/>
        <w:numPr>
          <w:ilvl w:val="0"/>
          <w:numId w:val="1"/>
        </w:numPr>
        <w:tabs>
          <w:tab w:val="left" w:pos="860"/>
          <w:tab w:val="left" w:pos="861"/>
        </w:tabs>
        <w:spacing w:before="1"/>
        <w:rPr>
          <w:rFonts w:ascii="Symbol" w:hAnsi="Symbol"/>
        </w:rPr>
      </w:pPr>
      <w:r w:rsidRPr="00E720EC">
        <w:t>What types of outputs would we expect from each</w:t>
      </w:r>
      <w:r w:rsidRPr="00E720EC">
        <w:rPr>
          <w:spacing w:val="-8"/>
        </w:rPr>
        <w:t xml:space="preserve"> </w:t>
      </w:r>
      <w:r w:rsidRPr="00E720EC">
        <w:t>activity?</w:t>
      </w:r>
    </w:p>
    <w:p w14:paraId="5137017F" w14:textId="77777777" w:rsidR="00E85804" w:rsidRPr="00E720EC" w:rsidRDefault="009314F5">
      <w:pPr>
        <w:pStyle w:val="ListParagraph"/>
        <w:numPr>
          <w:ilvl w:val="0"/>
          <w:numId w:val="1"/>
        </w:numPr>
        <w:tabs>
          <w:tab w:val="left" w:pos="860"/>
          <w:tab w:val="left" w:pos="861"/>
        </w:tabs>
        <w:rPr>
          <w:rFonts w:ascii="Symbol" w:hAnsi="Symbol"/>
        </w:rPr>
      </w:pPr>
      <w:r w:rsidRPr="00E720EC">
        <w:t>What data do we currently collect on activities and what new data might need to be</w:t>
      </w:r>
      <w:r w:rsidRPr="00E720EC">
        <w:rPr>
          <w:spacing w:val="-7"/>
        </w:rPr>
        <w:t xml:space="preserve"> </w:t>
      </w:r>
      <w:r w:rsidRPr="00E720EC">
        <w:t>collected?</w:t>
      </w:r>
    </w:p>
    <w:p w14:paraId="464137B5" w14:textId="77777777" w:rsidR="00E85804" w:rsidRDefault="00E85804">
      <w:pPr>
        <w:rPr>
          <w:rFonts w:ascii="Symbol" w:hAnsi="Symbol"/>
        </w:rPr>
        <w:sectPr w:rsidR="00E85804">
          <w:pgSz w:w="15840" w:h="12240" w:orient="landscape"/>
          <w:pgMar w:top="1860" w:right="1040" w:bottom="1200" w:left="1300" w:header="720" w:footer="1004" w:gutter="0"/>
          <w:cols w:space="720"/>
        </w:sectPr>
      </w:pPr>
    </w:p>
    <w:p w14:paraId="4F02FB09" w14:textId="77777777" w:rsidR="00E85804" w:rsidRDefault="00E85804">
      <w:pPr>
        <w:pStyle w:val="BodyText"/>
        <w:rPr>
          <w:rFonts w:ascii="Times New Roman"/>
          <w:sz w:val="20"/>
        </w:rPr>
      </w:pPr>
    </w:p>
    <w:p w14:paraId="406571C5" w14:textId="77777777" w:rsidR="00E85804" w:rsidRDefault="00E85804">
      <w:pPr>
        <w:pStyle w:val="BodyText"/>
        <w:rPr>
          <w:rFonts w:ascii="Times New Roman"/>
          <w:sz w:val="20"/>
        </w:rPr>
      </w:pPr>
    </w:p>
    <w:p w14:paraId="0ECA62D1" w14:textId="77777777" w:rsidR="00E85804" w:rsidRDefault="00E85804">
      <w:pPr>
        <w:pStyle w:val="BodyText"/>
        <w:rPr>
          <w:rFonts w:ascii="Times New Roman"/>
          <w:sz w:val="20"/>
        </w:rPr>
      </w:pPr>
    </w:p>
    <w:p w14:paraId="053DB403" w14:textId="77777777" w:rsidR="00E85804" w:rsidRDefault="00E85804">
      <w:pPr>
        <w:pStyle w:val="BodyText"/>
        <w:spacing w:before="9"/>
        <w:rPr>
          <w:rFonts w:ascii="Times New Roman"/>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9"/>
        <w:gridCol w:w="3541"/>
        <w:gridCol w:w="3536"/>
        <w:gridCol w:w="3315"/>
      </w:tblGrid>
      <w:tr w:rsidR="00E85804" w14:paraId="5C28B3C7" w14:textId="77777777">
        <w:trPr>
          <w:trHeight w:val="585"/>
        </w:trPr>
        <w:tc>
          <w:tcPr>
            <w:tcW w:w="2849" w:type="dxa"/>
          </w:tcPr>
          <w:p w14:paraId="2B2F8087" w14:textId="77777777" w:rsidR="00E85804" w:rsidRDefault="009314F5">
            <w:pPr>
              <w:pStyle w:val="TableParagraph"/>
              <w:spacing w:line="292" w:lineRule="exact"/>
              <w:ind w:left="1023" w:right="1017"/>
              <w:jc w:val="center"/>
              <w:rPr>
                <w:b/>
                <w:sz w:val="24"/>
              </w:rPr>
            </w:pPr>
            <w:r>
              <w:rPr>
                <w:b/>
                <w:color w:val="252525"/>
                <w:sz w:val="24"/>
              </w:rPr>
              <w:t>Activity</w:t>
            </w:r>
          </w:p>
        </w:tc>
        <w:tc>
          <w:tcPr>
            <w:tcW w:w="3541" w:type="dxa"/>
          </w:tcPr>
          <w:p w14:paraId="58627FAD" w14:textId="77777777" w:rsidR="00E85804" w:rsidRDefault="009314F5">
            <w:pPr>
              <w:pStyle w:val="TableParagraph"/>
              <w:spacing w:line="292" w:lineRule="exact"/>
              <w:ind w:left="304"/>
              <w:rPr>
                <w:sz w:val="24"/>
              </w:rPr>
            </w:pPr>
            <w:r>
              <w:rPr>
                <w:b/>
                <w:color w:val="252525"/>
                <w:sz w:val="24"/>
              </w:rPr>
              <w:t xml:space="preserve">Milestones </w:t>
            </w:r>
            <w:r>
              <w:rPr>
                <w:color w:val="252525"/>
                <w:sz w:val="24"/>
              </w:rPr>
              <w:t>(signs of progress)</w:t>
            </w:r>
          </w:p>
        </w:tc>
        <w:tc>
          <w:tcPr>
            <w:tcW w:w="3536" w:type="dxa"/>
          </w:tcPr>
          <w:p w14:paraId="55C8F85F" w14:textId="77777777" w:rsidR="00E85804" w:rsidRDefault="009314F5">
            <w:pPr>
              <w:pStyle w:val="TableParagraph"/>
              <w:spacing w:line="292" w:lineRule="exact"/>
              <w:ind w:left="571"/>
              <w:rPr>
                <w:b/>
                <w:sz w:val="24"/>
              </w:rPr>
            </w:pPr>
            <w:r>
              <w:rPr>
                <w:b/>
                <w:color w:val="252525"/>
                <w:sz w:val="24"/>
              </w:rPr>
              <w:t>Output(s) of the activity</w:t>
            </w:r>
          </w:p>
        </w:tc>
        <w:tc>
          <w:tcPr>
            <w:tcW w:w="3315" w:type="dxa"/>
          </w:tcPr>
          <w:p w14:paraId="19ED3D44" w14:textId="77777777" w:rsidR="00E85804" w:rsidRDefault="009314F5">
            <w:pPr>
              <w:pStyle w:val="TableParagraph"/>
              <w:spacing w:line="292" w:lineRule="exact"/>
              <w:ind w:left="129" w:right="124"/>
              <w:jc w:val="center"/>
              <w:rPr>
                <w:b/>
                <w:sz w:val="24"/>
              </w:rPr>
            </w:pPr>
            <w:r>
              <w:rPr>
                <w:b/>
                <w:color w:val="252525"/>
                <w:sz w:val="24"/>
              </w:rPr>
              <w:t>How will we know activity has</w:t>
            </w:r>
          </w:p>
          <w:p w14:paraId="3D540AA2" w14:textId="77777777" w:rsidR="00E85804" w:rsidRDefault="009314F5">
            <w:pPr>
              <w:pStyle w:val="TableParagraph"/>
              <w:spacing w:line="273" w:lineRule="exact"/>
              <w:ind w:left="129" w:right="118"/>
              <w:jc w:val="center"/>
              <w:rPr>
                <w:b/>
                <w:sz w:val="24"/>
              </w:rPr>
            </w:pPr>
            <w:r>
              <w:rPr>
                <w:b/>
                <w:color w:val="252525"/>
                <w:sz w:val="24"/>
              </w:rPr>
              <w:t>been completed?</w:t>
            </w:r>
          </w:p>
        </w:tc>
      </w:tr>
      <w:tr w:rsidR="00E85804" w14:paraId="1BE22C7D" w14:textId="77777777">
        <w:trPr>
          <w:trHeight w:val="881"/>
        </w:trPr>
        <w:tc>
          <w:tcPr>
            <w:tcW w:w="2849" w:type="dxa"/>
          </w:tcPr>
          <w:p w14:paraId="2085CBB6" w14:textId="77777777" w:rsidR="00E85804" w:rsidRDefault="00E85804">
            <w:pPr>
              <w:pStyle w:val="TableParagraph"/>
              <w:rPr>
                <w:rFonts w:ascii="Times New Roman"/>
                <w:sz w:val="24"/>
              </w:rPr>
            </w:pPr>
          </w:p>
        </w:tc>
        <w:tc>
          <w:tcPr>
            <w:tcW w:w="3541" w:type="dxa"/>
          </w:tcPr>
          <w:p w14:paraId="47E4C69B" w14:textId="77777777" w:rsidR="00E85804" w:rsidRDefault="00E85804">
            <w:pPr>
              <w:pStyle w:val="TableParagraph"/>
              <w:rPr>
                <w:rFonts w:ascii="Times New Roman"/>
                <w:sz w:val="24"/>
              </w:rPr>
            </w:pPr>
          </w:p>
        </w:tc>
        <w:tc>
          <w:tcPr>
            <w:tcW w:w="3536" w:type="dxa"/>
          </w:tcPr>
          <w:p w14:paraId="2EA3F8B5" w14:textId="77777777" w:rsidR="00E85804" w:rsidRDefault="00E85804">
            <w:pPr>
              <w:pStyle w:val="TableParagraph"/>
              <w:rPr>
                <w:rFonts w:ascii="Times New Roman"/>
                <w:sz w:val="24"/>
              </w:rPr>
            </w:pPr>
          </w:p>
        </w:tc>
        <w:tc>
          <w:tcPr>
            <w:tcW w:w="3315" w:type="dxa"/>
          </w:tcPr>
          <w:p w14:paraId="63890DC5" w14:textId="77777777" w:rsidR="00E85804" w:rsidRDefault="00E85804">
            <w:pPr>
              <w:pStyle w:val="TableParagraph"/>
              <w:rPr>
                <w:rFonts w:ascii="Times New Roman"/>
                <w:sz w:val="24"/>
              </w:rPr>
            </w:pPr>
          </w:p>
        </w:tc>
      </w:tr>
      <w:tr w:rsidR="00E85804" w14:paraId="0156F84B" w14:textId="77777777">
        <w:trPr>
          <w:trHeight w:val="877"/>
        </w:trPr>
        <w:tc>
          <w:tcPr>
            <w:tcW w:w="2849" w:type="dxa"/>
          </w:tcPr>
          <w:p w14:paraId="4ED17CCB" w14:textId="77777777" w:rsidR="00E85804" w:rsidRDefault="00E85804">
            <w:pPr>
              <w:pStyle w:val="TableParagraph"/>
              <w:rPr>
                <w:rFonts w:ascii="Times New Roman"/>
                <w:sz w:val="24"/>
              </w:rPr>
            </w:pPr>
          </w:p>
        </w:tc>
        <w:tc>
          <w:tcPr>
            <w:tcW w:w="3541" w:type="dxa"/>
          </w:tcPr>
          <w:p w14:paraId="55AD593A" w14:textId="77777777" w:rsidR="00E85804" w:rsidRDefault="00E85804">
            <w:pPr>
              <w:pStyle w:val="TableParagraph"/>
              <w:rPr>
                <w:rFonts w:ascii="Times New Roman"/>
                <w:sz w:val="24"/>
              </w:rPr>
            </w:pPr>
          </w:p>
        </w:tc>
        <w:tc>
          <w:tcPr>
            <w:tcW w:w="3536" w:type="dxa"/>
          </w:tcPr>
          <w:p w14:paraId="7644EBF8" w14:textId="77777777" w:rsidR="00E85804" w:rsidRDefault="00E85804">
            <w:pPr>
              <w:pStyle w:val="TableParagraph"/>
              <w:rPr>
                <w:rFonts w:ascii="Times New Roman"/>
                <w:sz w:val="24"/>
              </w:rPr>
            </w:pPr>
          </w:p>
        </w:tc>
        <w:tc>
          <w:tcPr>
            <w:tcW w:w="3315" w:type="dxa"/>
          </w:tcPr>
          <w:p w14:paraId="4D1D8A7F" w14:textId="77777777" w:rsidR="00E85804" w:rsidRDefault="00E85804">
            <w:pPr>
              <w:pStyle w:val="TableParagraph"/>
              <w:rPr>
                <w:rFonts w:ascii="Times New Roman"/>
                <w:sz w:val="24"/>
              </w:rPr>
            </w:pPr>
          </w:p>
        </w:tc>
      </w:tr>
      <w:tr w:rsidR="00E85804" w14:paraId="2D38EBE7" w14:textId="77777777">
        <w:trPr>
          <w:trHeight w:val="877"/>
        </w:trPr>
        <w:tc>
          <w:tcPr>
            <w:tcW w:w="2849" w:type="dxa"/>
          </w:tcPr>
          <w:p w14:paraId="007FF3AC" w14:textId="77777777" w:rsidR="00E85804" w:rsidRDefault="00E85804">
            <w:pPr>
              <w:pStyle w:val="TableParagraph"/>
              <w:rPr>
                <w:rFonts w:ascii="Times New Roman"/>
                <w:sz w:val="24"/>
              </w:rPr>
            </w:pPr>
          </w:p>
        </w:tc>
        <w:tc>
          <w:tcPr>
            <w:tcW w:w="3541" w:type="dxa"/>
          </w:tcPr>
          <w:p w14:paraId="47B3B738" w14:textId="77777777" w:rsidR="00E85804" w:rsidRDefault="00E85804">
            <w:pPr>
              <w:pStyle w:val="TableParagraph"/>
              <w:rPr>
                <w:rFonts w:ascii="Times New Roman"/>
                <w:sz w:val="24"/>
              </w:rPr>
            </w:pPr>
          </w:p>
        </w:tc>
        <w:tc>
          <w:tcPr>
            <w:tcW w:w="3536" w:type="dxa"/>
          </w:tcPr>
          <w:p w14:paraId="5488CB5A" w14:textId="77777777" w:rsidR="00E85804" w:rsidRDefault="00E85804">
            <w:pPr>
              <w:pStyle w:val="TableParagraph"/>
              <w:rPr>
                <w:rFonts w:ascii="Times New Roman"/>
                <w:sz w:val="24"/>
              </w:rPr>
            </w:pPr>
          </w:p>
        </w:tc>
        <w:tc>
          <w:tcPr>
            <w:tcW w:w="3315" w:type="dxa"/>
          </w:tcPr>
          <w:p w14:paraId="1EEE0B6C" w14:textId="77777777" w:rsidR="00E85804" w:rsidRDefault="00E85804">
            <w:pPr>
              <w:pStyle w:val="TableParagraph"/>
              <w:rPr>
                <w:rFonts w:ascii="Times New Roman"/>
                <w:sz w:val="24"/>
              </w:rPr>
            </w:pPr>
          </w:p>
        </w:tc>
      </w:tr>
      <w:tr w:rsidR="00E85804" w14:paraId="051487AB" w14:textId="77777777">
        <w:trPr>
          <w:trHeight w:val="880"/>
        </w:trPr>
        <w:tc>
          <w:tcPr>
            <w:tcW w:w="2849" w:type="dxa"/>
          </w:tcPr>
          <w:p w14:paraId="7BBEC333" w14:textId="77777777" w:rsidR="00E85804" w:rsidRDefault="00E85804">
            <w:pPr>
              <w:pStyle w:val="TableParagraph"/>
              <w:rPr>
                <w:rFonts w:ascii="Times New Roman"/>
                <w:sz w:val="24"/>
              </w:rPr>
            </w:pPr>
          </w:p>
        </w:tc>
        <w:tc>
          <w:tcPr>
            <w:tcW w:w="3541" w:type="dxa"/>
          </w:tcPr>
          <w:p w14:paraId="605363E7" w14:textId="77777777" w:rsidR="00E85804" w:rsidRDefault="00E85804">
            <w:pPr>
              <w:pStyle w:val="TableParagraph"/>
              <w:rPr>
                <w:rFonts w:ascii="Times New Roman"/>
                <w:sz w:val="24"/>
              </w:rPr>
            </w:pPr>
          </w:p>
        </w:tc>
        <w:tc>
          <w:tcPr>
            <w:tcW w:w="3536" w:type="dxa"/>
          </w:tcPr>
          <w:p w14:paraId="7A2C6FCE" w14:textId="77777777" w:rsidR="00E85804" w:rsidRDefault="00E85804">
            <w:pPr>
              <w:pStyle w:val="TableParagraph"/>
              <w:rPr>
                <w:rFonts w:ascii="Times New Roman"/>
                <w:sz w:val="24"/>
              </w:rPr>
            </w:pPr>
          </w:p>
        </w:tc>
        <w:tc>
          <w:tcPr>
            <w:tcW w:w="3315" w:type="dxa"/>
          </w:tcPr>
          <w:p w14:paraId="15CA1857" w14:textId="77777777" w:rsidR="00E85804" w:rsidRDefault="00E85804">
            <w:pPr>
              <w:pStyle w:val="TableParagraph"/>
              <w:rPr>
                <w:rFonts w:ascii="Times New Roman"/>
                <w:sz w:val="24"/>
              </w:rPr>
            </w:pPr>
          </w:p>
        </w:tc>
      </w:tr>
      <w:tr w:rsidR="00E85804" w14:paraId="11E50023" w14:textId="77777777">
        <w:trPr>
          <w:trHeight w:val="878"/>
        </w:trPr>
        <w:tc>
          <w:tcPr>
            <w:tcW w:w="2849" w:type="dxa"/>
          </w:tcPr>
          <w:p w14:paraId="7FA55839" w14:textId="77777777" w:rsidR="00E85804" w:rsidRDefault="00E85804">
            <w:pPr>
              <w:pStyle w:val="TableParagraph"/>
              <w:rPr>
                <w:rFonts w:ascii="Times New Roman"/>
                <w:sz w:val="24"/>
              </w:rPr>
            </w:pPr>
          </w:p>
        </w:tc>
        <w:tc>
          <w:tcPr>
            <w:tcW w:w="3541" w:type="dxa"/>
          </w:tcPr>
          <w:p w14:paraId="05369040" w14:textId="77777777" w:rsidR="00E85804" w:rsidRDefault="00E85804">
            <w:pPr>
              <w:pStyle w:val="TableParagraph"/>
              <w:rPr>
                <w:rFonts w:ascii="Times New Roman"/>
                <w:sz w:val="24"/>
              </w:rPr>
            </w:pPr>
          </w:p>
        </w:tc>
        <w:tc>
          <w:tcPr>
            <w:tcW w:w="3536" w:type="dxa"/>
          </w:tcPr>
          <w:p w14:paraId="19489F60" w14:textId="77777777" w:rsidR="00E85804" w:rsidRDefault="00E85804">
            <w:pPr>
              <w:pStyle w:val="TableParagraph"/>
              <w:rPr>
                <w:rFonts w:ascii="Times New Roman"/>
                <w:sz w:val="24"/>
              </w:rPr>
            </w:pPr>
          </w:p>
        </w:tc>
        <w:tc>
          <w:tcPr>
            <w:tcW w:w="3315" w:type="dxa"/>
          </w:tcPr>
          <w:p w14:paraId="1216DB3A" w14:textId="77777777" w:rsidR="00E85804" w:rsidRDefault="00E85804">
            <w:pPr>
              <w:pStyle w:val="TableParagraph"/>
              <w:rPr>
                <w:rFonts w:ascii="Times New Roman"/>
                <w:sz w:val="24"/>
              </w:rPr>
            </w:pPr>
          </w:p>
        </w:tc>
      </w:tr>
      <w:tr w:rsidR="00E85804" w14:paraId="297025E6" w14:textId="77777777">
        <w:trPr>
          <w:trHeight w:val="878"/>
        </w:trPr>
        <w:tc>
          <w:tcPr>
            <w:tcW w:w="2849" w:type="dxa"/>
          </w:tcPr>
          <w:p w14:paraId="1942FDCF" w14:textId="77777777" w:rsidR="00E85804" w:rsidRDefault="00E85804">
            <w:pPr>
              <w:pStyle w:val="TableParagraph"/>
              <w:rPr>
                <w:rFonts w:ascii="Times New Roman"/>
                <w:sz w:val="24"/>
              </w:rPr>
            </w:pPr>
          </w:p>
        </w:tc>
        <w:tc>
          <w:tcPr>
            <w:tcW w:w="3541" w:type="dxa"/>
          </w:tcPr>
          <w:p w14:paraId="3A0F9F6E" w14:textId="77777777" w:rsidR="00E85804" w:rsidRDefault="00E85804">
            <w:pPr>
              <w:pStyle w:val="TableParagraph"/>
              <w:rPr>
                <w:rFonts w:ascii="Times New Roman"/>
                <w:sz w:val="24"/>
              </w:rPr>
            </w:pPr>
          </w:p>
        </w:tc>
        <w:tc>
          <w:tcPr>
            <w:tcW w:w="3536" w:type="dxa"/>
          </w:tcPr>
          <w:p w14:paraId="0463FF67" w14:textId="77777777" w:rsidR="00E85804" w:rsidRDefault="00E85804">
            <w:pPr>
              <w:pStyle w:val="TableParagraph"/>
              <w:rPr>
                <w:rFonts w:ascii="Times New Roman"/>
                <w:sz w:val="24"/>
              </w:rPr>
            </w:pPr>
          </w:p>
        </w:tc>
        <w:tc>
          <w:tcPr>
            <w:tcW w:w="3315" w:type="dxa"/>
          </w:tcPr>
          <w:p w14:paraId="0B49CDFD" w14:textId="77777777" w:rsidR="00E85804" w:rsidRDefault="00E85804">
            <w:pPr>
              <w:pStyle w:val="TableParagraph"/>
              <w:rPr>
                <w:rFonts w:ascii="Times New Roman"/>
                <w:sz w:val="24"/>
              </w:rPr>
            </w:pPr>
          </w:p>
        </w:tc>
      </w:tr>
      <w:tr w:rsidR="00E85804" w14:paraId="6F8E5C3C" w14:textId="77777777">
        <w:trPr>
          <w:trHeight w:val="880"/>
        </w:trPr>
        <w:tc>
          <w:tcPr>
            <w:tcW w:w="2849" w:type="dxa"/>
          </w:tcPr>
          <w:p w14:paraId="4E6AAADE" w14:textId="77777777" w:rsidR="00E85804" w:rsidRDefault="00E85804">
            <w:pPr>
              <w:pStyle w:val="TableParagraph"/>
              <w:rPr>
                <w:rFonts w:ascii="Times New Roman"/>
                <w:sz w:val="24"/>
              </w:rPr>
            </w:pPr>
          </w:p>
        </w:tc>
        <w:tc>
          <w:tcPr>
            <w:tcW w:w="3541" w:type="dxa"/>
          </w:tcPr>
          <w:p w14:paraId="6D29D6F8" w14:textId="77777777" w:rsidR="00E85804" w:rsidRDefault="00E85804">
            <w:pPr>
              <w:pStyle w:val="TableParagraph"/>
              <w:rPr>
                <w:rFonts w:ascii="Times New Roman"/>
                <w:sz w:val="24"/>
              </w:rPr>
            </w:pPr>
          </w:p>
        </w:tc>
        <w:tc>
          <w:tcPr>
            <w:tcW w:w="3536" w:type="dxa"/>
          </w:tcPr>
          <w:p w14:paraId="7928DD81" w14:textId="77777777" w:rsidR="00E85804" w:rsidRDefault="00E85804">
            <w:pPr>
              <w:pStyle w:val="TableParagraph"/>
              <w:rPr>
                <w:rFonts w:ascii="Times New Roman"/>
                <w:sz w:val="24"/>
              </w:rPr>
            </w:pPr>
          </w:p>
        </w:tc>
        <w:tc>
          <w:tcPr>
            <w:tcW w:w="3315" w:type="dxa"/>
          </w:tcPr>
          <w:p w14:paraId="2FC68FFB" w14:textId="77777777" w:rsidR="00E85804" w:rsidRDefault="00E85804">
            <w:pPr>
              <w:pStyle w:val="TableParagraph"/>
              <w:rPr>
                <w:rFonts w:ascii="Times New Roman"/>
                <w:sz w:val="24"/>
              </w:rPr>
            </w:pPr>
          </w:p>
        </w:tc>
      </w:tr>
      <w:tr w:rsidR="00E85804" w14:paraId="4D3D0E2E" w14:textId="77777777">
        <w:trPr>
          <w:trHeight w:val="877"/>
        </w:trPr>
        <w:tc>
          <w:tcPr>
            <w:tcW w:w="2849" w:type="dxa"/>
          </w:tcPr>
          <w:p w14:paraId="437551A6" w14:textId="77777777" w:rsidR="00E85804" w:rsidRDefault="00E85804">
            <w:pPr>
              <w:pStyle w:val="TableParagraph"/>
              <w:rPr>
                <w:rFonts w:ascii="Times New Roman"/>
                <w:sz w:val="24"/>
              </w:rPr>
            </w:pPr>
          </w:p>
        </w:tc>
        <w:tc>
          <w:tcPr>
            <w:tcW w:w="3541" w:type="dxa"/>
          </w:tcPr>
          <w:p w14:paraId="06CA1DDB" w14:textId="77777777" w:rsidR="00E85804" w:rsidRDefault="00E85804">
            <w:pPr>
              <w:pStyle w:val="TableParagraph"/>
              <w:rPr>
                <w:rFonts w:ascii="Times New Roman"/>
                <w:sz w:val="24"/>
              </w:rPr>
            </w:pPr>
          </w:p>
        </w:tc>
        <w:tc>
          <w:tcPr>
            <w:tcW w:w="3536" w:type="dxa"/>
          </w:tcPr>
          <w:p w14:paraId="12E81827" w14:textId="77777777" w:rsidR="00E85804" w:rsidRDefault="00E85804">
            <w:pPr>
              <w:pStyle w:val="TableParagraph"/>
              <w:rPr>
                <w:rFonts w:ascii="Times New Roman"/>
                <w:sz w:val="24"/>
              </w:rPr>
            </w:pPr>
          </w:p>
        </w:tc>
        <w:tc>
          <w:tcPr>
            <w:tcW w:w="3315" w:type="dxa"/>
          </w:tcPr>
          <w:p w14:paraId="6CF34F7B" w14:textId="77777777" w:rsidR="00E85804" w:rsidRDefault="00E85804">
            <w:pPr>
              <w:pStyle w:val="TableParagraph"/>
              <w:rPr>
                <w:rFonts w:ascii="Times New Roman"/>
                <w:sz w:val="24"/>
              </w:rPr>
            </w:pPr>
          </w:p>
        </w:tc>
      </w:tr>
    </w:tbl>
    <w:p w14:paraId="3A55D526" w14:textId="77777777" w:rsidR="009314F5" w:rsidRDefault="009314F5"/>
    <w:sectPr w:rsidR="009314F5">
      <w:pgSz w:w="15840" w:h="12240" w:orient="landscape"/>
      <w:pgMar w:top="1860" w:right="1040" w:bottom="1200" w:left="1300" w:header="72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3F41" w14:textId="77777777" w:rsidR="00A922CC" w:rsidRDefault="00A922CC">
      <w:r>
        <w:separator/>
      </w:r>
    </w:p>
  </w:endnote>
  <w:endnote w:type="continuationSeparator" w:id="0">
    <w:p w14:paraId="2084E35D" w14:textId="77777777" w:rsidR="00A922CC" w:rsidRDefault="00A9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BA73" w14:textId="77777777" w:rsidR="00E121D3" w:rsidRDefault="00E12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2A7" w14:textId="29F9BF60" w:rsidR="00E85804" w:rsidRDefault="00783AA8">
    <w:pPr>
      <w:pStyle w:val="BodyText"/>
      <w:spacing w:line="14" w:lineRule="auto"/>
      <w:rPr>
        <w:sz w:val="20"/>
      </w:rPr>
    </w:pPr>
    <w:r>
      <w:rPr>
        <w:b/>
        <w:noProof/>
        <w:sz w:val="36"/>
      </w:rPr>
      <w:drawing>
        <wp:anchor distT="0" distB="0" distL="0" distR="0" simplePos="0" relativeHeight="503307784" behindDoc="0" locked="0" layoutInCell="1" allowOverlap="1" wp14:anchorId="6D2F82B7" wp14:editId="57622E95">
          <wp:simplePos x="0" y="0"/>
          <wp:positionH relativeFrom="page">
            <wp:posOffset>5471160</wp:posOffset>
          </wp:positionH>
          <wp:positionV relativeFrom="page">
            <wp:posOffset>9310876</wp:posOffset>
          </wp:positionV>
          <wp:extent cx="1402835" cy="4406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402835" cy="440684"/>
                  </a:xfrm>
                  <a:prstGeom prst="rect">
                    <a:avLst/>
                  </a:prstGeom>
                </pic:spPr>
              </pic:pic>
            </a:graphicData>
          </a:graphic>
          <wp14:sizeRelH relativeFrom="margin">
            <wp14:pctWidth>0</wp14:pctWidth>
          </wp14:sizeRelH>
          <wp14:sizeRelV relativeFrom="margin">
            <wp14:pctHeight>0</wp14:pctHeight>
          </wp14:sizeRelV>
        </wp:anchor>
      </w:drawing>
    </w:r>
    <w:r w:rsidR="00E720EC">
      <w:pict w14:anchorId="03FDF2B2">
        <v:line id="_x0000_s1031" style="position:absolute;z-index:-10936;mso-position-horizontal-relative:page;mso-position-vertical-relative:page" from="70.6pt,728.05pt" to="541.55pt,728.05pt" strokecolor="#d9d9d9" strokeweight=".16936mm">
          <w10:wrap anchorx="page" anchory="page"/>
        </v:line>
      </w:pict>
    </w:r>
    <w:r w:rsidR="00E720EC">
      <w:pict w14:anchorId="405446B2">
        <v:shapetype id="_x0000_t202" coordsize="21600,21600" o:spt="202" path="m,l,21600r21600,l21600,xe">
          <v:stroke joinstyle="miter"/>
          <v:path gradientshapeok="t" o:connecttype="rect"/>
        </v:shapetype>
        <v:shape id="_x0000_s1030" type="#_x0000_t202" style="position:absolute;margin-left:70pt;margin-top:730.4pt;width:49.5pt;height:13.05pt;z-index:-10912;mso-position-horizontal-relative:page;mso-position-vertical-relative:page" filled="f" stroked="f">
          <v:textbox inset="0,0,0,0">
            <w:txbxContent>
              <w:p w14:paraId="3833D673" w14:textId="77777777" w:rsidR="00E85804" w:rsidRDefault="009314F5">
                <w:pPr>
                  <w:spacing w:line="245" w:lineRule="exact"/>
                  <w:ind w:left="40"/>
                </w:pPr>
                <w:r>
                  <w:fldChar w:fldCharType="begin"/>
                </w:r>
                <w:r>
                  <w:rPr>
                    <w:b/>
                  </w:rPr>
                  <w:instrText xml:space="preserve"> PAGE </w:instrText>
                </w:r>
                <w:r>
                  <w:fldChar w:fldCharType="separate"/>
                </w:r>
                <w:r>
                  <w:t>1</w:t>
                </w:r>
                <w:r>
                  <w:fldChar w:fldCharType="end"/>
                </w:r>
                <w:r>
                  <w:rPr>
                    <w:b/>
                  </w:rPr>
                  <w:t xml:space="preserve"> | </w:t>
                </w:r>
                <w:r>
                  <w:rPr>
                    <w:color w:val="808080"/>
                  </w:rPr>
                  <w:t>P a g 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B3C9" w14:textId="77777777" w:rsidR="00E121D3" w:rsidRDefault="00E121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CEB4" w14:textId="47513CEC" w:rsidR="00E85804" w:rsidRDefault="00E121D3">
    <w:pPr>
      <w:pStyle w:val="BodyText"/>
      <w:spacing w:line="14" w:lineRule="auto"/>
      <w:rPr>
        <w:sz w:val="20"/>
      </w:rPr>
    </w:pPr>
    <w:r>
      <w:rPr>
        <w:b/>
        <w:noProof/>
        <w:sz w:val="36"/>
      </w:rPr>
      <w:drawing>
        <wp:anchor distT="0" distB="0" distL="0" distR="0" simplePos="0" relativeHeight="503309832" behindDoc="0" locked="0" layoutInCell="1" allowOverlap="1" wp14:anchorId="129AFD0F" wp14:editId="688B187E">
          <wp:simplePos x="0" y="0"/>
          <wp:positionH relativeFrom="page">
            <wp:posOffset>7952869</wp:posOffset>
          </wp:positionH>
          <wp:positionV relativeFrom="page">
            <wp:posOffset>7128510</wp:posOffset>
          </wp:positionV>
          <wp:extent cx="1402835" cy="4406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402835" cy="440684"/>
                  </a:xfrm>
                  <a:prstGeom prst="rect">
                    <a:avLst/>
                  </a:prstGeom>
                </pic:spPr>
              </pic:pic>
            </a:graphicData>
          </a:graphic>
          <wp14:sizeRelH relativeFrom="margin">
            <wp14:pctWidth>0</wp14:pctWidth>
          </wp14:sizeRelH>
          <wp14:sizeRelV relativeFrom="margin">
            <wp14:pctHeight>0</wp14:pctHeight>
          </wp14:sizeRelV>
        </wp:anchor>
      </w:drawing>
    </w:r>
    <w:r w:rsidR="00E720EC">
      <w:pict w14:anchorId="0BD4BD46">
        <v:line id="_x0000_s1026" style="position:absolute;z-index:-10768;mso-position-horizontal-relative:page;mso-position-vertical-relative:page" from="70.55pt,548pt" to="735.95pt,548pt" strokecolor="#d9d9d9" strokeweight=".48pt">
          <w10:wrap anchorx="page" anchory="page"/>
        </v:line>
      </w:pict>
    </w:r>
    <w:r w:rsidR="00E720EC">
      <w:pict w14:anchorId="7B6DEA89">
        <v:shapetype id="_x0000_t202" coordsize="21600,21600" o:spt="202" path="m,l,21600r21600,l21600,xe">
          <v:stroke joinstyle="miter"/>
          <v:path gradientshapeok="t" o:connecttype="rect"/>
        </v:shapetype>
        <v:shape id="_x0000_s1025" type="#_x0000_t202" style="position:absolute;margin-left:70pt;margin-top:550.4pt;width:49.55pt;height:13.05pt;z-index:-10744;mso-position-horizontal-relative:page;mso-position-vertical-relative:page" filled="f" stroked="f">
          <v:textbox inset="0,0,0,0">
            <w:txbxContent>
              <w:p w14:paraId="26ADCE69" w14:textId="77777777" w:rsidR="00E85804" w:rsidRDefault="009314F5">
                <w:pPr>
                  <w:spacing w:line="245" w:lineRule="exact"/>
                  <w:ind w:left="40"/>
                </w:pPr>
                <w:r>
                  <w:fldChar w:fldCharType="begin"/>
                </w:r>
                <w:r>
                  <w:rPr>
                    <w:b/>
                  </w:rPr>
                  <w:instrText xml:space="preserve"> PAGE </w:instrText>
                </w:r>
                <w:r>
                  <w:fldChar w:fldCharType="separate"/>
                </w:r>
                <w:r>
                  <w:t>6</w:t>
                </w:r>
                <w:r>
                  <w:fldChar w:fldCharType="end"/>
                </w:r>
                <w:r>
                  <w:rPr>
                    <w:b/>
                  </w:rPr>
                  <w:t xml:space="preserve"> | </w:t>
                </w:r>
                <w:r>
                  <w:rPr>
                    <w:color w:val="808080"/>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614D" w14:textId="77777777" w:rsidR="00A922CC" w:rsidRDefault="00A922CC">
      <w:r>
        <w:separator/>
      </w:r>
    </w:p>
  </w:footnote>
  <w:footnote w:type="continuationSeparator" w:id="0">
    <w:p w14:paraId="74B0065B" w14:textId="77777777" w:rsidR="00A922CC" w:rsidRDefault="00A9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EC66" w14:textId="77777777" w:rsidR="00E121D3" w:rsidRDefault="00E12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8DD0" w14:textId="77777777" w:rsidR="00E85804" w:rsidRDefault="009314F5">
    <w:pPr>
      <w:pStyle w:val="BodyText"/>
      <w:spacing w:line="14" w:lineRule="auto"/>
      <w:rPr>
        <w:sz w:val="20"/>
      </w:rPr>
    </w:pPr>
    <w:r>
      <w:rPr>
        <w:noProof/>
      </w:rPr>
      <w:drawing>
        <wp:anchor distT="0" distB="0" distL="0" distR="0" simplePos="0" relativeHeight="268424471" behindDoc="1" locked="0" layoutInCell="1" allowOverlap="1" wp14:anchorId="173D7700" wp14:editId="2C0B0721">
          <wp:simplePos x="0" y="0"/>
          <wp:positionH relativeFrom="page">
            <wp:posOffset>982980</wp:posOffset>
          </wp:positionH>
          <wp:positionV relativeFrom="page">
            <wp:posOffset>457200</wp:posOffset>
          </wp:positionV>
          <wp:extent cx="1100118"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0118" cy="731520"/>
                  </a:xfrm>
                  <a:prstGeom prst="rect">
                    <a:avLst/>
                  </a:prstGeom>
                </pic:spPr>
              </pic:pic>
            </a:graphicData>
          </a:graphic>
        </wp:anchor>
      </w:drawing>
    </w:r>
    <w:r w:rsidR="00E720EC">
      <w:pict w14:anchorId="3E1D4572">
        <v:shapetype id="_x0000_t202" coordsize="21600,21600" o:spt="202" path="m,l,21600r21600,l21600,xe">
          <v:stroke joinstyle="miter"/>
          <v:path gradientshapeok="t" o:connecttype="rect"/>
        </v:shapetype>
        <v:shape id="_x0000_s1032" type="#_x0000_t202" style="position:absolute;margin-left:176.4pt;margin-top:46.25pt;width:261.4pt;height:20.75pt;z-index:-10960;mso-position-horizontal-relative:page;mso-position-vertical-relative:page" filled="f" stroked="f">
          <v:textbox inset="0,0,0,0">
            <w:txbxContent>
              <w:p w14:paraId="4C207231" w14:textId="77777777" w:rsidR="00E85804" w:rsidRDefault="009314F5">
                <w:pPr>
                  <w:spacing w:before="19"/>
                  <w:ind w:left="20"/>
                  <w:rPr>
                    <w:rFonts w:ascii="Cambria"/>
                    <w:b/>
                    <w:sz w:val="32"/>
                  </w:rPr>
                </w:pPr>
                <w:r>
                  <w:rPr>
                    <w:rFonts w:ascii="Cambria"/>
                    <w:b/>
                    <w:color w:val="1F487C"/>
                    <w:sz w:val="32"/>
                  </w:rPr>
                  <w:t>Pathway to Change: Your Road Map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0C75" w14:textId="77777777" w:rsidR="00E121D3" w:rsidRDefault="00E12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6BA7" w14:textId="77777777" w:rsidR="00E85804" w:rsidRDefault="009314F5">
    <w:pPr>
      <w:pStyle w:val="BodyText"/>
      <w:spacing w:line="14" w:lineRule="auto"/>
      <w:rPr>
        <w:sz w:val="20"/>
      </w:rPr>
    </w:pPr>
    <w:r>
      <w:rPr>
        <w:noProof/>
      </w:rPr>
      <w:drawing>
        <wp:anchor distT="0" distB="0" distL="0" distR="0" simplePos="0" relativeHeight="268424567" behindDoc="1" locked="0" layoutInCell="1" allowOverlap="1" wp14:anchorId="7C28DEB2" wp14:editId="46F4502B">
          <wp:simplePos x="0" y="0"/>
          <wp:positionH relativeFrom="page">
            <wp:posOffset>982980</wp:posOffset>
          </wp:positionH>
          <wp:positionV relativeFrom="page">
            <wp:posOffset>457200</wp:posOffset>
          </wp:positionV>
          <wp:extent cx="1100118" cy="73152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00118" cy="731520"/>
                  </a:xfrm>
                  <a:prstGeom prst="rect">
                    <a:avLst/>
                  </a:prstGeom>
                </pic:spPr>
              </pic:pic>
            </a:graphicData>
          </a:graphic>
        </wp:anchor>
      </w:drawing>
    </w:r>
    <w:r w:rsidR="00E720EC">
      <w:pict w14:anchorId="25B4650E">
        <v:shapetype id="_x0000_t202" coordsize="21600,21600" o:spt="202" path="m,l,21600r21600,l21600,xe">
          <v:stroke joinstyle="miter"/>
          <v:path gradientshapeok="t" o:connecttype="rect"/>
        </v:shapetype>
        <v:shape id="_x0000_s1029" type="#_x0000_t202" style="position:absolute;margin-left:176.4pt;margin-top:46.25pt;width:261.4pt;height:20.75pt;z-index:-10864;mso-position-horizontal-relative:page;mso-position-vertical-relative:page" filled="f" stroked="f">
          <v:textbox inset="0,0,0,0">
            <w:txbxContent>
              <w:p w14:paraId="7AD0125A" w14:textId="77777777" w:rsidR="00E85804" w:rsidRDefault="009314F5">
                <w:pPr>
                  <w:spacing w:before="19"/>
                  <w:ind w:left="20"/>
                  <w:rPr>
                    <w:rFonts w:ascii="Cambria"/>
                    <w:b/>
                    <w:sz w:val="32"/>
                  </w:rPr>
                </w:pPr>
                <w:r>
                  <w:rPr>
                    <w:rFonts w:ascii="Cambria"/>
                    <w:b/>
                    <w:color w:val="1F487C"/>
                    <w:sz w:val="32"/>
                  </w:rPr>
                  <w:t>Pathway to Change: Your Road Map</w:t>
                </w:r>
              </w:p>
            </w:txbxContent>
          </v:textbox>
          <w10:wrap anchorx="page" anchory="page"/>
        </v:shape>
      </w:pict>
    </w:r>
    <w:r w:rsidR="00E720EC">
      <w:pict w14:anchorId="14957EFD">
        <v:shape id="_x0000_s1028" type="#_x0000_t202" style="position:absolute;margin-left:202.7pt;margin-top:108.55pt;width:206.65pt;height:20.75pt;z-index:-10840;mso-position-horizontal-relative:page;mso-position-vertical-relative:page" filled="f" stroked="f">
          <v:textbox inset="0,0,0,0">
            <w:txbxContent>
              <w:p w14:paraId="5BFB0A92" w14:textId="77777777" w:rsidR="00E85804" w:rsidRDefault="009314F5">
                <w:pPr>
                  <w:spacing w:before="19"/>
                  <w:ind w:left="20"/>
                  <w:rPr>
                    <w:rFonts w:ascii="Cambria"/>
                    <w:b/>
                    <w:sz w:val="32"/>
                  </w:rPr>
                </w:pPr>
                <w:r>
                  <w:rPr>
                    <w:rFonts w:ascii="Cambria"/>
                    <w:b/>
                    <w:color w:val="1F487C"/>
                    <w:sz w:val="32"/>
                  </w:rPr>
                  <w:t>FIRST TALK: FOUNDATIONS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993" w14:textId="77777777" w:rsidR="00E85804" w:rsidRDefault="009314F5">
    <w:pPr>
      <w:pStyle w:val="BodyText"/>
      <w:spacing w:line="14" w:lineRule="auto"/>
      <w:rPr>
        <w:sz w:val="20"/>
      </w:rPr>
    </w:pPr>
    <w:r>
      <w:rPr>
        <w:noProof/>
      </w:rPr>
      <w:drawing>
        <wp:anchor distT="0" distB="0" distL="0" distR="0" simplePos="0" relativeHeight="268424639" behindDoc="1" locked="0" layoutInCell="1" allowOverlap="1" wp14:anchorId="46356C87" wp14:editId="0A914EDD">
          <wp:simplePos x="0" y="0"/>
          <wp:positionH relativeFrom="page">
            <wp:posOffset>982980</wp:posOffset>
          </wp:positionH>
          <wp:positionV relativeFrom="page">
            <wp:posOffset>457200</wp:posOffset>
          </wp:positionV>
          <wp:extent cx="1100118" cy="73152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100118" cy="731520"/>
                  </a:xfrm>
                  <a:prstGeom prst="rect">
                    <a:avLst/>
                  </a:prstGeom>
                </pic:spPr>
              </pic:pic>
            </a:graphicData>
          </a:graphic>
        </wp:anchor>
      </w:drawing>
    </w:r>
    <w:r w:rsidR="00E720EC">
      <w:pict w14:anchorId="038B2345">
        <v:shapetype id="_x0000_t202" coordsize="21600,21600" o:spt="202" path="m,l,21600r21600,l21600,xe">
          <v:stroke joinstyle="miter"/>
          <v:path gradientshapeok="t" o:connecttype="rect"/>
        </v:shapetype>
        <v:shape id="_x0000_s1027" type="#_x0000_t202" style="position:absolute;margin-left:176.4pt;margin-top:46.25pt;width:261.4pt;height:20.75pt;z-index:-10792;mso-position-horizontal-relative:page;mso-position-vertical-relative:page" filled="f" stroked="f">
          <v:textbox inset="0,0,0,0">
            <w:txbxContent>
              <w:p w14:paraId="2703E5F3" w14:textId="77777777" w:rsidR="00E85804" w:rsidRDefault="009314F5">
                <w:pPr>
                  <w:spacing w:before="19"/>
                  <w:ind w:left="20"/>
                  <w:rPr>
                    <w:rFonts w:ascii="Cambria"/>
                    <w:b/>
                    <w:sz w:val="32"/>
                  </w:rPr>
                </w:pPr>
                <w:r>
                  <w:rPr>
                    <w:rFonts w:ascii="Cambria"/>
                    <w:b/>
                    <w:color w:val="1F487C"/>
                    <w:sz w:val="32"/>
                  </w:rPr>
                  <w:t>Pathway to Change: Your Road Map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8E2"/>
    <w:multiLevelType w:val="hybridMultilevel"/>
    <w:tmpl w:val="81923BF0"/>
    <w:lvl w:ilvl="0" w:tplc="7B6660AE">
      <w:numFmt w:val="bullet"/>
      <w:lvlText w:val=""/>
      <w:lvlJc w:val="left"/>
      <w:pPr>
        <w:ind w:left="860" w:hanging="360"/>
      </w:pPr>
      <w:rPr>
        <w:rFonts w:hint="default"/>
        <w:w w:val="100"/>
        <w:sz w:val="22"/>
        <w:szCs w:val="22"/>
        <w:lang w:val="en-US" w:eastAsia="en-US" w:bidi="en-US"/>
      </w:rPr>
    </w:lvl>
    <w:lvl w:ilvl="1" w:tplc="D4740BAA">
      <w:numFmt w:val="bullet"/>
      <w:lvlText w:val=""/>
      <w:lvlJc w:val="left"/>
      <w:pPr>
        <w:ind w:left="1580" w:hanging="360"/>
      </w:pPr>
      <w:rPr>
        <w:rFonts w:hint="default"/>
        <w:w w:val="100"/>
        <w:sz w:val="22"/>
        <w:szCs w:val="22"/>
        <w:lang w:val="en-US" w:eastAsia="en-US" w:bidi="en-US"/>
      </w:rPr>
    </w:lvl>
    <w:lvl w:ilvl="2" w:tplc="25268AEE">
      <w:numFmt w:val="bullet"/>
      <w:lvlText w:val="•"/>
      <w:lvlJc w:val="left"/>
      <w:pPr>
        <w:ind w:left="1580" w:hanging="360"/>
      </w:pPr>
      <w:rPr>
        <w:rFonts w:hint="default"/>
        <w:lang w:val="en-US" w:eastAsia="en-US" w:bidi="en-US"/>
      </w:rPr>
    </w:lvl>
    <w:lvl w:ilvl="3" w:tplc="4F26DB7E">
      <w:numFmt w:val="bullet"/>
      <w:lvlText w:val="•"/>
      <w:lvlJc w:val="left"/>
      <w:pPr>
        <w:ind w:left="2580" w:hanging="360"/>
      </w:pPr>
      <w:rPr>
        <w:rFonts w:hint="default"/>
        <w:lang w:val="en-US" w:eastAsia="en-US" w:bidi="en-US"/>
      </w:rPr>
    </w:lvl>
    <w:lvl w:ilvl="4" w:tplc="0EA8B0BE">
      <w:numFmt w:val="bullet"/>
      <w:lvlText w:val="•"/>
      <w:lvlJc w:val="left"/>
      <w:pPr>
        <w:ind w:left="3580" w:hanging="360"/>
      </w:pPr>
      <w:rPr>
        <w:rFonts w:hint="default"/>
        <w:lang w:val="en-US" w:eastAsia="en-US" w:bidi="en-US"/>
      </w:rPr>
    </w:lvl>
    <w:lvl w:ilvl="5" w:tplc="F4AAA4B4">
      <w:numFmt w:val="bullet"/>
      <w:lvlText w:val="•"/>
      <w:lvlJc w:val="left"/>
      <w:pPr>
        <w:ind w:left="4580" w:hanging="360"/>
      </w:pPr>
      <w:rPr>
        <w:rFonts w:hint="default"/>
        <w:lang w:val="en-US" w:eastAsia="en-US" w:bidi="en-US"/>
      </w:rPr>
    </w:lvl>
    <w:lvl w:ilvl="6" w:tplc="364A4598">
      <w:numFmt w:val="bullet"/>
      <w:lvlText w:val="•"/>
      <w:lvlJc w:val="left"/>
      <w:pPr>
        <w:ind w:left="5580" w:hanging="360"/>
      </w:pPr>
      <w:rPr>
        <w:rFonts w:hint="default"/>
        <w:lang w:val="en-US" w:eastAsia="en-US" w:bidi="en-US"/>
      </w:rPr>
    </w:lvl>
    <w:lvl w:ilvl="7" w:tplc="5ED20122">
      <w:numFmt w:val="bullet"/>
      <w:lvlText w:val="•"/>
      <w:lvlJc w:val="left"/>
      <w:pPr>
        <w:ind w:left="6580" w:hanging="360"/>
      </w:pPr>
      <w:rPr>
        <w:rFonts w:hint="default"/>
        <w:lang w:val="en-US" w:eastAsia="en-US" w:bidi="en-US"/>
      </w:rPr>
    </w:lvl>
    <w:lvl w:ilvl="8" w:tplc="F45E7C0E">
      <w:numFmt w:val="bullet"/>
      <w:lvlText w:val="•"/>
      <w:lvlJc w:val="left"/>
      <w:pPr>
        <w:ind w:left="7580" w:hanging="360"/>
      </w:pPr>
      <w:rPr>
        <w:rFonts w:hint="default"/>
        <w:lang w:val="en-US" w:eastAsia="en-US" w:bidi="en-US"/>
      </w:rPr>
    </w:lvl>
  </w:abstractNum>
  <w:num w:numId="1" w16cid:durableId="59547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10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85804"/>
    <w:rsid w:val="000413B4"/>
    <w:rsid w:val="004F3B39"/>
    <w:rsid w:val="005A703C"/>
    <w:rsid w:val="005B37A7"/>
    <w:rsid w:val="00606DF3"/>
    <w:rsid w:val="006B34B8"/>
    <w:rsid w:val="00783AA8"/>
    <w:rsid w:val="009314F5"/>
    <w:rsid w:val="009C211B"/>
    <w:rsid w:val="00A922CC"/>
    <w:rsid w:val="00CF6E6E"/>
    <w:rsid w:val="00E121D3"/>
    <w:rsid w:val="00E720EC"/>
    <w:rsid w:val="00E8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2"/>
    </o:shapelayout>
  </w:shapeDefaults>
  <w:decimalSymbol w:val="."/>
  <w:listSeparator w:val=","/>
  <w14:docId w14:val="03C20184"/>
  <w15:docId w15:val="{A68E9A9D-0093-42BD-BDEE-35BB88CB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20"/>
      <w:outlineLvl w:val="0"/>
    </w:pPr>
    <w:rPr>
      <w:rFonts w:ascii="Cambria" w:eastAsia="Cambria" w:hAnsi="Cambria" w:cs="Cambria"/>
      <w:b/>
      <w:bCs/>
      <w:sz w:val="32"/>
      <w:szCs w:val="32"/>
    </w:rPr>
  </w:style>
  <w:style w:type="paragraph" w:styleId="Heading2">
    <w:name w:val="heading 2"/>
    <w:basedOn w:val="Normal"/>
    <w:uiPriority w:val="9"/>
    <w:unhideWhenUsed/>
    <w:qFormat/>
    <w:pPr>
      <w:spacing w:before="100"/>
      <w:ind w:left="2750" w:right="2693"/>
      <w:jc w:val="center"/>
      <w:outlineLvl w:val="1"/>
    </w:pPr>
    <w:rPr>
      <w:rFonts w:ascii="Cambria" w:eastAsia="Cambria" w:hAnsi="Cambria" w:cs="Cambria"/>
      <w:sz w:val="32"/>
      <w:szCs w:val="32"/>
    </w:rPr>
  </w:style>
  <w:style w:type="paragraph" w:styleId="Heading3">
    <w:name w:val="heading 3"/>
    <w:basedOn w:val="Normal"/>
    <w:uiPriority w:val="9"/>
    <w:unhideWhenUsed/>
    <w:qFormat/>
    <w:pPr>
      <w:ind w:left="860" w:hanging="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AA8"/>
    <w:pPr>
      <w:tabs>
        <w:tab w:val="center" w:pos="4680"/>
        <w:tab w:val="right" w:pos="9360"/>
      </w:tabs>
    </w:pPr>
  </w:style>
  <w:style w:type="character" w:customStyle="1" w:styleId="HeaderChar">
    <w:name w:val="Header Char"/>
    <w:basedOn w:val="DefaultParagraphFont"/>
    <w:link w:val="Header"/>
    <w:uiPriority w:val="99"/>
    <w:rsid w:val="00783AA8"/>
    <w:rPr>
      <w:rFonts w:ascii="Calibri" w:eastAsia="Calibri" w:hAnsi="Calibri" w:cs="Calibri"/>
      <w:lang w:bidi="en-US"/>
    </w:rPr>
  </w:style>
  <w:style w:type="paragraph" w:styleId="Footer">
    <w:name w:val="footer"/>
    <w:basedOn w:val="Normal"/>
    <w:link w:val="FooterChar"/>
    <w:uiPriority w:val="99"/>
    <w:unhideWhenUsed/>
    <w:rsid w:val="00783AA8"/>
    <w:pPr>
      <w:tabs>
        <w:tab w:val="center" w:pos="4680"/>
        <w:tab w:val="right" w:pos="9360"/>
      </w:tabs>
    </w:pPr>
  </w:style>
  <w:style w:type="character" w:customStyle="1" w:styleId="FooterChar">
    <w:name w:val="Footer Char"/>
    <w:basedOn w:val="DefaultParagraphFont"/>
    <w:link w:val="Footer"/>
    <w:uiPriority w:val="99"/>
    <w:rsid w:val="00783AA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Jones</cp:lastModifiedBy>
  <cp:revision>8</cp:revision>
  <dcterms:created xsi:type="dcterms:W3CDTF">2019-08-08T13:21:00Z</dcterms:created>
  <dcterms:modified xsi:type="dcterms:W3CDTF">2023-10-16T14:33:00Z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2019-08-08T00:00:00Z</vt:filetime>
  </property>
</Properties>
</file>